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pic="http://schemas.openxmlformats.org/drawingml/2006/picture" xmlns:wp14="http://schemas.microsoft.com/office/word/2010/wordprocessingDrawing" xmlns:wpg="http://schemas.microsoft.com/office/word/2010/wordprocessingGroup" xmlns:w14="http://schemas.microsoft.com/office/word/2010/wordml" xmlns:sl="http://schemas.openxmlformats.org/schemaLibrary/2006/main" xmlns:wps="http://schemas.microsoft.com/office/word/2010/wordprocessingShape" xmlns:wp="http://schemas.openxmlformats.org/drawingml/2006/wordprocessingDrawing" xmlns:dgm="http://schemas.openxmlformats.org/drawingml/2006/diagram" xmlns:wpc="http://schemas.microsoft.com/office/word/2010/wordprocessingCanvas" xmlns:a="http://schemas.openxmlformats.org/drawingml/2006/main" xmlns:c="http://schemas.openxmlformats.org/drawingml/2006/chart" xmlns:mc="http://schemas.openxmlformats.org/markup-compatibility/2006" xmlns:m="http://schemas.openxmlformats.org/officeDocument/2006/math" xmlns:o="urn:schemas-microsoft-com:office:office" xmlns:p="http://schemas.openxmlformats.org/presentationml/2006/main" xmlns:s="http://schemas.openxmlformats.org/officeDocument/2006/sharedTypes" xmlns:r="http://schemas.openxmlformats.org/officeDocument/2006/relationships" xmlns:w="http://schemas.openxmlformats.org/wordprocessingml/2006/main" xmlns:v="urn:schemas-microsoft-com:vml" mc:Ignorable="w14 wp14">
  <w:body>
    <w:p>
      <w:pPr>
        <w:pStyle w:val="Subtitle"/>
        <w:jc w:val="center"/>
        <w:rPr>
          <w:rStyle w:val="Normal"/>
          <w:rFonts w:ascii="Times New Roman" w:hAnsi="Times New Roman"/>
          <w:b w:val="1"/>
          <w:sz w:val="44"/>
          <w:szCs w:val="20"/>
          <w:lang w:bidi="ar_SA" w:eastAsia="en_US" w:val="en_GB"/>
        </w:rPr>
      </w:pPr>
      <w:r>
        <w:rPr>
          <w:rFonts w:ascii="Times New Roman" w:hAnsi="Times New Roman"/>
          <w:b w:val="1"/>
          <w:sz w:val="44"/>
        </w:rPr>
        <w:t xml:space="preserve">Tai Chi and Qi Gong Syllabus </w:t>
      </w:r>
      <w:r>
        <w:rPr>
          <w:rFonts w:ascii="Times New Roman" w:hAnsi="Times New Roman"/>
          <w:b w:val="1"/>
          <w:sz w:val="44"/>
        </w:rPr>
        <w:t xml:space="preserve">– </w:t>
      </w:r>
      <w:r>
        <w:rPr>
          <w:rFonts w:ascii="Times New Roman" w:hAnsi="Times New Roman"/>
          <w:b w:val="1"/>
          <w:sz w:val="44"/>
        </w:rPr>
        <w:t>Jadestone</w:t>
      </w:r>
      <w:r>
        <w:rPr>
          <w:rFonts w:ascii="Times New Roman" w:hAnsi="Times New Roman"/>
          <w:b w:val="1"/>
          <w:sz w:val="44"/>
        </w:rPr>
        <w:t xml:space="preserve"> Tai Chi</w:t>
      </w:r>
    </w:p>
    <w:p>
      <w:pPr>
        <w:rPr>
          <w:rFonts w:ascii="Times New Roman" w:hAnsi="Times New Roman"/>
          <w:sz w:val="20"/>
          <w:szCs w:val="20"/>
          <w:lang w:val="en-GB"/>
        </w:rPr>
      </w:pPr>
    </w:p>
    <w:p>
      <w:pPr>
        <w:rPr>
          <w:rFonts w:ascii="Times New Roman" w:hAnsi="Times New Roman"/>
          <w:b w:val="1"/>
          <w:sz w:val="36"/>
          <w:szCs w:val="20"/>
          <w:lang w:val="en-GB"/>
        </w:rPr>
      </w:pPr>
      <w:r>
        <w:rPr>
          <w:b w:val="1"/>
          <w:sz w:val="36"/>
          <w:lang w:val="en-GB"/>
        </w:rPr>
        <w:t>A</w:t>
      </w:r>
      <w:r>
        <w:rPr>
          <w:b w:val="1"/>
          <w:sz w:val="36"/>
          <w:lang w:val="en-GB"/>
        </w:rPr>
        <w:t xml:space="preserve">:  </w:t>
      </w:r>
      <w:r>
        <w:rPr>
          <w:b w:val="1"/>
          <w:sz w:val="36"/>
          <w:lang w:val="en-GB"/>
        </w:rPr>
        <w:t xml:space="preserve">Tai Chi </w:t>
      </w:r>
      <w:r>
        <w:rPr>
          <w:b w:val="1"/>
          <w:sz w:val="36"/>
          <w:lang w:val="en-GB"/>
        </w:rPr>
        <w:t>Chuan</w:t>
      </w:r>
    </w:p>
    <w:p>
      <w:pPr>
        <w:rPr>
          <w:rFonts w:ascii="Times New Roman" w:hAnsi="Times New Roman"/>
          <w:b w:val="1"/>
          <w:sz w:val="24"/>
          <w:szCs w:val="24"/>
          <w:lang w:val="en-GB"/>
        </w:rPr>
      </w:pPr>
      <w:r>
        <w:rPr>
          <w:b w:val="1"/>
          <w:sz w:val="24"/>
          <w:szCs w:val="24"/>
          <w:lang w:val="en-GB"/>
        </w:rPr>
        <w:t>Level 1:</w:t>
      </w:r>
    </w:p>
    <w:p>
      <w:pPr>
        <w:pStyle w:val="ListParagraph"/>
        <w:numPr>
          <w:ilvl w:val="0"/>
          <w:numId w:val="3"/>
        </w:numPr>
        <w:rPr>
          <w:rStyle w:val="Normal"/>
          <w:rFonts w:ascii="Times New Roman" w:hAnsi="Times New Roman"/>
          <w:sz w:val="24"/>
          <w:szCs w:val="24"/>
          <w:lang w:val="en-GB"/>
        </w:rPr>
      </w:pPr>
      <w:r>
        <w:rPr>
          <w:b w:val="1"/>
          <w:sz w:val="24"/>
          <w:szCs w:val="24"/>
          <w:lang w:val="en-GB"/>
        </w:rPr>
        <w:t>Basic Hand Drills</w:t>
      </w:r>
      <w:r>
        <w:rPr>
          <w:b w:val="1"/>
          <w:sz w:val="24"/>
          <w:szCs w:val="24"/>
          <w:lang w:val="en-GB"/>
        </w:rPr>
        <w:t>:</w:t>
      </w:r>
      <w:r>
        <w:rPr>
          <w:sz w:val="24"/>
          <w:szCs w:val="24"/>
          <w:lang w:val="en-GB"/>
        </w:rPr>
        <w:t xml:space="preserve">  </w:t>
      </w:r>
      <w:r>
        <w:rPr>
          <w:sz w:val="24"/>
          <w:szCs w:val="24"/>
          <w:lang w:val="en-GB"/>
        </w:rPr>
        <w:t>Waving Hands Like Clouds, Tiger Embraces Head, Back Bends (</w:t>
      </w:r>
      <w:r>
        <w:rPr>
          <w:sz w:val="24"/>
          <w:szCs w:val="24"/>
          <w:lang w:val="en-GB"/>
        </w:rPr>
        <w:t xml:space="preserve">Retrieving </w:t>
      </w:r>
      <w:r>
        <w:rPr>
          <w:sz w:val="24"/>
          <w:szCs w:val="24"/>
          <w:lang w:val="en-GB"/>
        </w:rPr>
        <w:t xml:space="preserve">The </w:t>
      </w:r>
      <w:r>
        <w:rPr>
          <w:sz w:val="24"/>
          <w:szCs w:val="24"/>
          <w:lang w:val="en-GB"/>
        </w:rPr>
        <w:t xml:space="preserve">Moon From </w:t>
      </w:r>
      <w:r>
        <w:rPr>
          <w:sz w:val="24"/>
          <w:szCs w:val="24"/>
          <w:lang w:val="en-GB"/>
        </w:rPr>
        <w:t xml:space="preserve">The </w:t>
      </w:r>
      <w:r>
        <w:rPr>
          <w:sz w:val="24"/>
          <w:szCs w:val="24"/>
          <w:lang w:val="en-GB"/>
        </w:rPr>
        <w:t>Sea</w:t>
      </w:r>
      <w:r>
        <w:rPr>
          <w:sz w:val="24"/>
          <w:szCs w:val="24"/>
          <w:lang w:val="en-GB"/>
        </w:rPr>
        <w:t>).</w:t>
      </w:r>
    </w:p>
    <w:p>
      <w:pPr>
        <w:pStyle w:val="ListParagraph"/>
        <w:numPr>
          <w:ilvl w:val="0"/>
          <w:numId w:val="3"/>
        </w:numPr>
        <w:rPr>
          <w:rStyle w:val="Normal"/>
          <w:rFonts w:ascii="Times New Roman" w:hAnsi="Times New Roman"/>
          <w:sz w:val="24"/>
          <w:szCs w:val="24"/>
          <w:lang w:val="en-GB"/>
        </w:rPr>
      </w:pPr>
      <w:r>
        <w:rPr>
          <w:b w:val="1"/>
          <w:sz w:val="24"/>
          <w:szCs w:val="24"/>
          <w:lang w:val="en-GB"/>
        </w:rPr>
        <w:t>Hand</w:t>
      </w:r>
      <w:r>
        <w:rPr>
          <w:b w:val="1"/>
          <w:sz w:val="24"/>
          <w:szCs w:val="24"/>
          <w:lang w:val="en-GB"/>
        </w:rPr>
        <w:t xml:space="preserve"> Form</w:t>
      </w:r>
      <w:r>
        <w:rPr>
          <w:sz w:val="24"/>
          <w:szCs w:val="24"/>
          <w:lang w:val="en-GB"/>
        </w:rPr>
        <w:t>:</w:t>
      </w:r>
      <w:r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 xml:space="preserve">Square and Round (with names). </w:t>
      </w:r>
    </w:p>
    <w:p>
      <w:pPr>
        <w:pStyle w:val="ListParagraph"/>
        <w:numPr>
          <w:ilvl w:val="0"/>
          <w:numId w:val="3"/>
        </w:numPr>
        <w:rPr>
          <w:rStyle w:val="Normal"/>
          <w:rFonts w:ascii="Times New Roman" w:hAnsi="Times New Roman"/>
          <w:sz w:val="24"/>
          <w:szCs w:val="24"/>
          <w:lang w:val="en-GB"/>
        </w:rPr>
      </w:pPr>
      <w:r>
        <w:rPr>
          <w:b w:val="1"/>
          <w:sz w:val="24"/>
          <w:szCs w:val="24"/>
          <w:lang w:val="en-GB"/>
        </w:rPr>
        <w:t>Tui</w:t>
      </w:r>
      <w:r>
        <w:rPr>
          <w:b w:val="1"/>
          <w:sz w:val="24"/>
          <w:szCs w:val="24"/>
          <w:lang w:val="en-GB"/>
        </w:rPr>
        <w:t xml:space="preserve"> </w:t>
      </w:r>
      <w:r>
        <w:rPr>
          <w:b w:val="1"/>
          <w:sz w:val="24"/>
          <w:szCs w:val="24"/>
          <w:lang w:val="en-GB"/>
        </w:rPr>
        <w:t>Shou</w:t>
      </w:r>
      <w:r>
        <w:rPr>
          <w:b w:val="1"/>
          <w:sz w:val="24"/>
          <w:szCs w:val="24"/>
          <w:lang w:val="en-GB"/>
        </w:rPr>
        <w:t>/Pushing Hands</w:t>
      </w:r>
      <w:r>
        <w:rPr>
          <w:b w:val="1"/>
          <w:sz w:val="24"/>
          <w:szCs w:val="24"/>
          <w:lang w:val="en-GB"/>
        </w:rPr>
        <w:t>:</w:t>
      </w:r>
      <w:r>
        <w:rPr>
          <w:sz w:val="24"/>
          <w:szCs w:val="24"/>
          <w:lang w:val="en-GB"/>
        </w:rPr>
        <w:t xml:space="preserve">  </w:t>
      </w:r>
      <w:r>
        <w:rPr>
          <w:sz w:val="24"/>
          <w:szCs w:val="24"/>
          <w:lang w:val="en-GB"/>
        </w:rPr>
        <w:t xml:space="preserve">Seven </w:t>
      </w:r>
      <w:r>
        <w:rPr>
          <w:sz w:val="24"/>
          <w:szCs w:val="24"/>
          <w:lang w:val="en-GB"/>
        </w:rPr>
        <w:t>Stars</w:t>
      </w:r>
      <w:r>
        <w:rPr>
          <w:sz w:val="24"/>
          <w:szCs w:val="24"/>
          <w:lang w:val="en-GB"/>
        </w:rPr>
        <w:t xml:space="preserve"> Stepping; </w:t>
      </w:r>
      <w:r>
        <w:rPr>
          <w:sz w:val="24"/>
          <w:szCs w:val="24"/>
          <w:lang w:val="en-GB"/>
        </w:rPr>
        <w:t>Four Directions</w:t>
      </w:r>
      <w:r>
        <w:rPr>
          <w:sz w:val="24"/>
          <w:szCs w:val="24"/>
          <w:lang w:val="en-GB"/>
        </w:rPr>
        <w:t xml:space="preserve">; Reeling Silk; </w:t>
      </w:r>
      <w:r>
        <w:rPr>
          <w:sz w:val="24"/>
          <w:szCs w:val="24"/>
          <w:lang w:val="en-GB"/>
        </w:rPr>
        <w:t xml:space="preserve">Basic Following and Yielding Exercises; </w:t>
      </w:r>
      <w:r>
        <w:rPr>
          <w:sz w:val="24"/>
          <w:szCs w:val="24"/>
          <w:lang w:val="en-GB"/>
        </w:rPr>
        <w:t>Fixed Step</w:t>
      </w:r>
      <w:r>
        <w:rPr>
          <w:sz w:val="24"/>
          <w:szCs w:val="24"/>
          <w:lang w:val="en-GB"/>
        </w:rPr>
        <w:t xml:space="preserve"> Pushing Hands</w:t>
      </w:r>
      <w:r>
        <w:rPr>
          <w:sz w:val="24"/>
          <w:szCs w:val="24"/>
          <w:lang w:val="en-GB"/>
        </w:rPr>
        <w:t xml:space="preserve">. </w:t>
      </w:r>
    </w:p>
    <w:p>
      <w:pPr>
        <w:pStyle w:val="ListParagraph"/>
        <w:numPr>
          <w:ilvl w:val="0"/>
          <w:numId w:val="3"/>
        </w:numPr>
        <w:rPr>
          <w:rStyle w:val="Normal"/>
          <w:rFonts w:ascii="Times New Roman" w:hAnsi="Times New Roman"/>
          <w:sz w:val="24"/>
          <w:szCs w:val="24"/>
          <w:lang w:val="en-GB"/>
        </w:rPr>
      </w:pPr>
      <w:r>
        <w:rPr>
          <w:b w:val="1"/>
          <w:sz w:val="24"/>
          <w:szCs w:val="24"/>
          <w:lang w:val="en-GB"/>
        </w:rPr>
        <w:t xml:space="preserve">San </w:t>
      </w:r>
      <w:r>
        <w:rPr>
          <w:b w:val="1"/>
          <w:sz w:val="24"/>
          <w:szCs w:val="24"/>
          <w:lang w:val="en-GB"/>
        </w:rPr>
        <w:t>Shou</w:t>
      </w:r>
      <w:r>
        <w:rPr>
          <w:b w:val="1"/>
          <w:sz w:val="24"/>
          <w:szCs w:val="24"/>
          <w:lang w:val="en-GB"/>
        </w:rPr>
        <w:t>/Martial Applications:</w:t>
      </w:r>
      <w:r>
        <w:rPr>
          <w:sz w:val="24"/>
          <w:szCs w:val="24"/>
          <w:lang w:val="en-GB"/>
        </w:rPr>
        <w:t xml:space="preserve">  </w:t>
      </w:r>
      <w:r>
        <w:rPr>
          <w:sz w:val="24"/>
          <w:szCs w:val="24"/>
          <w:lang w:val="en-GB"/>
        </w:rPr>
        <w:t xml:space="preserve">basic application for each move of the short form; basic </w:t>
      </w:r>
      <w:r>
        <w:rPr>
          <w:sz w:val="24"/>
          <w:szCs w:val="24"/>
          <w:lang w:val="en-GB"/>
        </w:rPr>
        <w:t>hand strikes</w:t>
      </w:r>
      <w:r>
        <w:rPr>
          <w:sz w:val="24"/>
          <w:szCs w:val="24"/>
          <w:lang w:val="en-GB"/>
        </w:rPr>
        <w:t>/punches</w:t>
      </w:r>
      <w:r>
        <w:rPr>
          <w:sz w:val="24"/>
          <w:szCs w:val="24"/>
          <w:lang w:val="en-GB"/>
        </w:rPr>
        <w:t xml:space="preserve">; basic locks (wrist, elbow, shoulder).  </w:t>
      </w:r>
    </w:p>
    <w:p>
      <w:pPr>
        <w:pStyle w:val="ListParagraph"/>
        <w:numPr>
          <w:ilvl w:val="0"/>
          <w:numId w:val="3"/>
        </w:numPr>
        <w:rPr>
          <w:rStyle w:val="Normal"/>
          <w:rFonts w:ascii="Times New Roman" w:hAnsi="Times New Roman"/>
          <w:sz w:val="24"/>
          <w:szCs w:val="24"/>
          <w:lang w:val="en-GB"/>
        </w:rPr>
      </w:pPr>
      <w:r>
        <w:rPr>
          <w:b w:val="1"/>
          <w:sz w:val="24"/>
          <w:szCs w:val="24"/>
          <w:lang w:val="en-GB"/>
        </w:rPr>
        <w:t>Theory</w:t>
      </w:r>
      <w:r>
        <w:rPr>
          <w:b w:val="1"/>
          <w:sz w:val="24"/>
          <w:szCs w:val="24"/>
          <w:lang w:val="en-GB"/>
        </w:rPr>
        <w:t>:</w:t>
      </w:r>
      <w:r>
        <w:rPr>
          <w:sz w:val="24"/>
          <w:szCs w:val="24"/>
          <w:lang w:val="en-GB"/>
        </w:rPr>
        <w:t xml:space="preserve">  </w:t>
      </w:r>
      <w:r>
        <w:rPr>
          <w:sz w:val="24"/>
          <w:szCs w:val="24"/>
          <w:lang w:val="en-GB"/>
        </w:rPr>
        <w:t>Five Elements</w:t>
      </w:r>
      <w:r>
        <w:rPr>
          <w:sz w:val="24"/>
          <w:szCs w:val="24"/>
          <w:lang w:val="en-GB"/>
        </w:rPr>
        <w:t xml:space="preserve"> of Tai Chi</w:t>
      </w:r>
      <w:r>
        <w:rPr>
          <w:sz w:val="24"/>
          <w:szCs w:val="24"/>
          <w:lang w:val="en-GB"/>
        </w:rPr>
        <w:t xml:space="preserve">; </w:t>
      </w:r>
      <w:r>
        <w:rPr>
          <w:sz w:val="24"/>
          <w:szCs w:val="24"/>
          <w:lang w:val="en-GB"/>
        </w:rPr>
        <w:t xml:space="preserve">Principles of </w:t>
      </w:r>
      <w:r>
        <w:rPr>
          <w:sz w:val="24"/>
          <w:szCs w:val="24"/>
          <w:lang w:val="en-GB"/>
        </w:rPr>
        <w:t>Yin and Yang</w:t>
      </w:r>
      <w:r>
        <w:rPr>
          <w:sz w:val="24"/>
          <w:szCs w:val="24"/>
          <w:lang w:val="en-GB"/>
        </w:rPr>
        <w:t xml:space="preserve"> in Tai Chi</w:t>
      </w:r>
      <w:r>
        <w:rPr>
          <w:sz w:val="24"/>
          <w:szCs w:val="24"/>
          <w:lang w:val="en-GB"/>
        </w:rPr>
        <w:t xml:space="preserve">; </w:t>
      </w:r>
      <w:r>
        <w:rPr>
          <w:sz w:val="24"/>
          <w:szCs w:val="24"/>
          <w:lang w:val="en-GB"/>
        </w:rPr>
        <w:t>Post-Heaven</w:t>
      </w:r>
      <w:r>
        <w:rPr>
          <w:sz w:val="24"/>
          <w:szCs w:val="24"/>
          <w:lang w:val="en-GB"/>
        </w:rPr>
        <w:t>ly</w:t>
      </w:r>
      <w:r>
        <w:rPr>
          <w:sz w:val="24"/>
          <w:szCs w:val="24"/>
          <w:lang w:val="en-GB"/>
        </w:rPr>
        <w:t xml:space="preserve"> Breathing; </w:t>
      </w:r>
      <w:r>
        <w:rPr>
          <w:sz w:val="24"/>
          <w:szCs w:val="24"/>
          <w:lang w:val="en-GB"/>
        </w:rPr>
        <w:t xml:space="preserve">Essential elements of good stances.  </w:t>
      </w:r>
    </w:p>
    <w:p>
      <w:pPr>
        <w:rPr>
          <w:rFonts w:ascii="Times New Roman" w:hAnsi="Times New Roman"/>
          <w:b w:val="1"/>
          <w:sz w:val="24"/>
          <w:szCs w:val="24"/>
          <w:lang w:val="en-GB"/>
        </w:rPr>
      </w:pPr>
    </w:p>
    <w:p>
      <w:pPr>
        <w:rPr>
          <w:rFonts w:ascii="Times New Roman" w:hAnsi="Times New Roman"/>
          <w:b w:val="1"/>
          <w:sz w:val="24"/>
          <w:szCs w:val="24"/>
          <w:lang w:val="en-GB"/>
        </w:rPr>
      </w:pPr>
      <w:r>
        <w:rPr>
          <w:b w:val="1"/>
          <w:sz w:val="24"/>
          <w:szCs w:val="24"/>
          <w:lang w:val="en-GB"/>
        </w:rPr>
        <w:t>Level 2:</w:t>
      </w:r>
    </w:p>
    <w:p>
      <w:pPr>
        <w:pStyle w:val="ListParagraph"/>
        <w:numPr>
          <w:ilvl w:val="0"/>
          <w:numId w:val="4"/>
        </w:numPr>
        <w:rPr>
          <w:rStyle w:val="Normal"/>
          <w:rFonts w:ascii="Times New Roman" w:hAnsi="Times New Roman"/>
          <w:b w:val="1"/>
          <w:sz w:val="24"/>
          <w:szCs w:val="24"/>
          <w:lang w:val="en-GB"/>
        </w:rPr>
      </w:pPr>
      <w:r>
        <w:rPr>
          <w:b w:val="1"/>
          <w:sz w:val="24"/>
          <w:szCs w:val="24"/>
          <w:lang w:val="en-GB"/>
        </w:rPr>
        <w:t>Weapons:</w:t>
      </w:r>
      <w:r>
        <w:rPr>
          <w:sz w:val="24"/>
          <w:szCs w:val="24"/>
          <w:lang w:val="en-GB"/>
        </w:rPr>
        <w:t xml:space="preserve">  </w:t>
      </w:r>
      <w:r>
        <w:rPr>
          <w:sz w:val="24"/>
          <w:szCs w:val="24"/>
          <w:lang w:val="en-GB"/>
        </w:rPr>
        <w:t xml:space="preserve">Sabre Form – with names and </w:t>
      </w:r>
      <w:r>
        <w:rPr>
          <w:sz w:val="24"/>
          <w:szCs w:val="24"/>
          <w:lang w:val="en-GB"/>
        </w:rPr>
        <w:t>basic applications.</w:t>
      </w:r>
    </w:p>
    <w:p>
      <w:pPr>
        <w:pStyle w:val="ListParagraph"/>
        <w:numPr>
          <w:ilvl w:val="0"/>
          <w:numId w:val="4"/>
        </w:numPr>
        <w:rPr>
          <w:rStyle w:val="Normal"/>
          <w:rFonts w:ascii="Times New Roman" w:hAnsi="Times New Roman"/>
          <w:sz w:val="24"/>
          <w:szCs w:val="24"/>
          <w:lang w:val="en-GB"/>
        </w:rPr>
      </w:pPr>
      <w:r>
        <w:rPr>
          <w:b w:val="1"/>
          <w:sz w:val="24"/>
          <w:szCs w:val="24"/>
          <w:lang w:val="en-GB"/>
        </w:rPr>
        <w:t>Tui</w:t>
      </w:r>
      <w:r>
        <w:rPr>
          <w:b w:val="1"/>
          <w:sz w:val="24"/>
          <w:szCs w:val="24"/>
          <w:lang w:val="en-GB"/>
        </w:rPr>
        <w:t xml:space="preserve"> </w:t>
      </w:r>
      <w:r>
        <w:rPr>
          <w:b w:val="1"/>
          <w:sz w:val="24"/>
          <w:szCs w:val="24"/>
          <w:lang w:val="en-GB"/>
        </w:rPr>
        <w:t>Shou</w:t>
      </w:r>
      <w:r>
        <w:rPr>
          <w:b w:val="1"/>
          <w:sz w:val="24"/>
          <w:szCs w:val="24"/>
          <w:lang w:val="en-GB"/>
        </w:rPr>
        <w:t>/Pushing Hands</w:t>
      </w:r>
      <w:r>
        <w:rPr>
          <w:b w:val="1"/>
          <w:sz w:val="24"/>
          <w:szCs w:val="24"/>
          <w:lang w:val="en-GB"/>
        </w:rPr>
        <w:t>:</w:t>
      </w:r>
      <w:r>
        <w:rPr>
          <w:sz w:val="24"/>
          <w:szCs w:val="24"/>
          <w:lang w:val="en-GB"/>
        </w:rPr>
        <w:t xml:space="preserve">  </w:t>
      </w:r>
      <w:r>
        <w:rPr>
          <w:sz w:val="24"/>
          <w:szCs w:val="24"/>
          <w:lang w:val="en-GB"/>
        </w:rPr>
        <w:t xml:space="preserve">6 </w:t>
      </w:r>
      <w:r>
        <w:rPr>
          <w:sz w:val="24"/>
          <w:szCs w:val="24"/>
          <w:lang w:val="en-GB"/>
        </w:rPr>
        <w:t>Techniques from</w:t>
      </w:r>
      <w:r>
        <w:rPr>
          <w:sz w:val="24"/>
          <w:szCs w:val="24"/>
          <w:lang w:val="en-GB"/>
        </w:rPr>
        <w:t xml:space="preserve"> Four Directions</w:t>
      </w:r>
      <w:r>
        <w:rPr>
          <w:sz w:val="24"/>
          <w:szCs w:val="24"/>
          <w:lang w:val="en-GB"/>
        </w:rPr>
        <w:t xml:space="preserve"> Pushing H</w:t>
      </w:r>
      <w:r>
        <w:rPr>
          <w:sz w:val="24"/>
          <w:szCs w:val="24"/>
          <w:lang w:val="en-GB"/>
        </w:rPr>
        <w:t>ands;</w:t>
      </w:r>
      <w:r>
        <w:rPr>
          <w:sz w:val="24"/>
          <w:szCs w:val="24"/>
          <w:lang w:val="en-GB"/>
        </w:rPr>
        <w:t xml:space="preserve"> Nine Palace Stepping</w:t>
      </w:r>
      <w:r>
        <w:rPr>
          <w:sz w:val="24"/>
          <w:szCs w:val="24"/>
          <w:lang w:val="en-GB"/>
        </w:rPr>
        <w:t>;</w:t>
      </w:r>
      <w:r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>Fuy</w:t>
      </w:r>
      <w:r>
        <w:rPr>
          <w:sz w:val="24"/>
          <w:szCs w:val="24"/>
          <w:lang w:val="en-GB"/>
        </w:rPr>
        <w:t>ang</w:t>
      </w:r>
      <w:r>
        <w:rPr>
          <w:sz w:val="24"/>
          <w:szCs w:val="24"/>
          <w:lang w:val="en-GB"/>
        </w:rPr>
        <w:t xml:space="preserve"> (Bow Down, Look Up); Single Hand Pushing Hands. </w:t>
      </w:r>
      <w:r>
        <w:rPr>
          <w:sz w:val="24"/>
          <w:szCs w:val="24"/>
          <w:lang w:val="en-GB"/>
        </w:rPr>
        <w:t xml:space="preserve"> </w:t>
      </w:r>
    </w:p>
    <w:p>
      <w:pPr>
        <w:pStyle w:val="ListParagraph"/>
        <w:numPr>
          <w:ilvl w:val="0"/>
          <w:numId w:val="4"/>
        </w:numPr>
        <w:rPr>
          <w:rStyle w:val="Normal"/>
          <w:rFonts w:ascii="Times New Roman" w:hAnsi="Times New Roman"/>
          <w:sz w:val="24"/>
          <w:szCs w:val="24"/>
          <w:lang w:val="en-GB"/>
        </w:rPr>
      </w:pPr>
      <w:r>
        <w:rPr>
          <w:b w:val="1"/>
          <w:sz w:val="24"/>
          <w:szCs w:val="24"/>
          <w:lang w:val="en-GB"/>
        </w:rPr>
        <w:t xml:space="preserve">San </w:t>
      </w:r>
      <w:r>
        <w:rPr>
          <w:b w:val="1"/>
          <w:sz w:val="24"/>
          <w:szCs w:val="24"/>
          <w:lang w:val="en-GB"/>
        </w:rPr>
        <w:t>Shou</w:t>
      </w:r>
      <w:r>
        <w:rPr>
          <w:b w:val="1"/>
          <w:sz w:val="24"/>
          <w:szCs w:val="24"/>
          <w:lang w:val="en-GB"/>
        </w:rPr>
        <w:t>/Martial Applications:</w:t>
      </w:r>
      <w:r>
        <w:rPr>
          <w:sz w:val="24"/>
          <w:szCs w:val="24"/>
          <w:lang w:val="en-GB"/>
        </w:rPr>
        <w:t xml:space="preserve">  </w:t>
      </w:r>
      <w:r>
        <w:rPr>
          <w:sz w:val="24"/>
          <w:szCs w:val="24"/>
          <w:lang w:val="en-GB"/>
        </w:rPr>
        <w:t>variations for short form</w:t>
      </w:r>
      <w:r>
        <w:rPr>
          <w:sz w:val="24"/>
          <w:szCs w:val="24"/>
          <w:lang w:val="en-GB"/>
        </w:rPr>
        <w:t xml:space="preserve"> applications</w:t>
      </w:r>
      <w:r>
        <w:rPr>
          <w:sz w:val="24"/>
          <w:szCs w:val="24"/>
          <w:lang w:val="en-GB"/>
        </w:rPr>
        <w:t xml:space="preserve">; basic kicks and sweeps; basic lock and grab escapes; use of elbow and knee.  </w:t>
      </w:r>
    </w:p>
    <w:p>
      <w:pPr>
        <w:pStyle w:val="ListParagraph"/>
        <w:numPr>
          <w:ilvl w:val="0"/>
          <w:numId w:val="4"/>
        </w:numPr>
        <w:rPr>
          <w:rStyle w:val="Normal"/>
          <w:rFonts w:ascii="Times New Roman" w:hAnsi="Times New Roman"/>
          <w:sz w:val="24"/>
          <w:szCs w:val="24"/>
          <w:lang w:val="en-GB"/>
        </w:rPr>
      </w:pPr>
      <w:r>
        <w:rPr>
          <w:b w:val="1"/>
          <w:sz w:val="24"/>
          <w:szCs w:val="24"/>
          <w:lang w:val="en-GB"/>
        </w:rPr>
        <w:t>Theory</w:t>
      </w:r>
      <w:r>
        <w:rPr>
          <w:b w:val="1"/>
          <w:sz w:val="24"/>
          <w:szCs w:val="24"/>
          <w:lang w:val="en-GB"/>
        </w:rPr>
        <w:t>:</w:t>
      </w:r>
      <w:r>
        <w:rPr>
          <w:sz w:val="24"/>
          <w:szCs w:val="24"/>
          <w:lang w:val="en-GB"/>
        </w:rPr>
        <w:t xml:space="preserve">  </w:t>
      </w:r>
      <w:r>
        <w:rPr>
          <w:sz w:val="24"/>
          <w:szCs w:val="24"/>
          <w:lang w:val="en-GB"/>
        </w:rPr>
        <w:t>Pre/Post-Heave</w:t>
      </w:r>
      <w:r>
        <w:rPr>
          <w:sz w:val="24"/>
          <w:szCs w:val="24"/>
          <w:lang w:val="en-GB"/>
        </w:rPr>
        <w:t xml:space="preserve">n Breathing; </w:t>
      </w:r>
      <w:r>
        <w:rPr>
          <w:sz w:val="24"/>
          <w:szCs w:val="24"/>
          <w:lang w:val="en-GB"/>
        </w:rPr>
        <w:t>Principles of Push Hands</w:t>
      </w:r>
      <w:r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</w:rPr>
        <w:t xml:space="preserve">(5 Principles - </w:t>
      </w:r>
      <w:r>
        <w:rPr>
          <w:sz w:val="24"/>
          <w:szCs w:val="24"/>
        </w:rPr>
        <w:t>Nian</w:t>
      </w:r>
      <w:r>
        <w:rPr>
          <w:sz w:val="24"/>
          <w:szCs w:val="24"/>
        </w:rPr>
        <w:t xml:space="preserve"> - adhere; </w:t>
      </w:r>
      <w:r>
        <w:rPr>
          <w:sz w:val="24"/>
          <w:szCs w:val="24"/>
        </w:rPr>
        <w:t>Lian</w:t>
      </w:r>
      <w:r>
        <w:rPr>
          <w:sz w:val="24"/>
          <w:szCs w:val="24"/>
        </w:rPr>
        <w:t xml:space="preserve"> – continue; </w:t>
      </w:r>
      <w:r>
        <w:rPr>
          <w:sz w:val="24"/>
          <w:szCs w:val="24"/>
        </w:rPr>
        <w:t>Mian</w:t>
      </w:r>
      <w:r>
        <w:rPr>
          <w:sz w:val="24"/>
          <w:szCs w:val="24"/>
        </w:rPr>
        <w:t xml:space="preserve"> – cotton; Sui - follow; </w:t>
      </w:r>
      <w:r>
        <w:rPr>
          <w:sz w:val="24"/>
          <w:szCs w:val="24"/>
        </w:rPr>
        <w:t>BuDiuDing</w:t>
      </w:r>
      <w:r>
        <w:rPr>
          <w:sz w:val="24"/>
          <w:szCs w:val="24"/>
        </w:rPr>
        <w:t xml:space="preserve"> – not break contact or resist; Understanding Jin/trained force – </w:t>
      </w:r>
      <w:r>
        <w:rPr>
          <w:sz w:val="24"/>
          <w:szCs w:val="24"/>
        </w:rPr>
        <w:t>TingJin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HuaJin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FaJin</w:t>
      </w:r>
      <w:r>
        <w:rPr>
          <w:sz w:val="24"/>
          <w:szCs w:val="24"/>
        </w:rPr>
        <w:t>; the</w:t>
      </w:r>
      <w:r>
        <w:rPr>
          <w:sz w:val="24"/>
          <w:szCs w:val="24"/>
        </w:rPr>
        <w:t xml:space="preserve"> void; importance of rooting); </w:t>
      </w:r>
      <w:r>
        <w:rPr>
          <w:sz w:val="24"/>
          <w:szCs w:val="24"/>
          <w:lang w:val="en-GB"/>
        </w:rPr>
        <w:t>Principles of Good Form</w:t>
      </w:r>
      <w:r>
        <w:rPr>
          <w:sz w:val="24"/>
          <w:szCs w:val="24"/>
          <w:lang w:val="en-GB"/>
        </w:rPr>
        <w:t>.</w:t>
      </w:r>
    </w:p>
    <w:p>
      <w:pPr>
        <w:rPr>
          <w:rFonts w:ascii="Times New Roman" w:hAnsi="Times New Roman"/>
          <w:b w:val="1"/>
          <w:sz w:val="24"/>
          <w:szCs w:val="24"/>
          <w:lang w:val="en-GB"/>
        </w:rPr>
      </w:pPr>
    </w:p>
    <w:p>
      <w:pPr>
        <w:rPr>
          <w:rFonts w:ascii="Times New Roman" w:hAnsi="Times New Roman"/>
          <w:b w:val="1"/>
          <w:sz w:val="24"/>
          <w:szCs w:val="24"/>
          <w:lang w:val="en-GB"/>
        </w:rPr>
      </w:pPr>
      <w:r>
        <w:rPr>
          <w:b w:val="1"/>
          <w:sz w:val="24"/>
          <w:szCs w:val="24"/>
          <w:lang w:val="en-GB"/>
        </w:rPr>
        <w:t>Level 3:</w:t>
      </w:r>
      <w:r>
        <w:rPr>
          <w:b w:val="1"/>
          <w:sz w:val="24"/>
          <w:szCs w:val="24"/>
          <w:lang w:val="en-GB"/>
        </w:rPr>
        <w:t xml:space="preserve">  </w:t>
      </w:r>
      <w:r>
        <w:rPr>
          <w:sz w:val="24"/>
          <w:szCs w:val="24"/>
          <w:lang w:val="en-GB"/>
        </w:rPr>
        <w:t>On completion of this level you can start your own class</w:t>
      </w:r>
    </w:p>
    <w:p>
      <w:pPr>
        <w:pStyle w:val="ListParagraph"/>
        <w:numPr>
          <w:ilvl w:val="0"/>
          <w:numId w:val="5"/>
        </w:numPr>
        <w:rPr>
          <w:rStyle w:val="Normal"/>
          <w:rFonts w:ascii="Times New Roman" w:hAnsi="Times New Roman"/>
          <w:sz w:val="24"/>
          <w:szCs w:val="24"/>
          <w:lang w:val="en-GB"/>
        </w:rPr>
      </w:pPr>
      <w:r>
        <w:rPr>
          <w:b w:val="1"/>
          <w:sz w:val="24"/>
          <w:szCs w:val="24"/>
          <w:lang w:val="en-GB"/>
        </w:rPr>
        <w:t>Hand Form:</w:t>
      </w:r>
      <w:r>
        <w:rPr>
          <w:sz w:val="24"/>
          <w:szCs w:val="24"/>
          <w:lang w:val="en-GB"/>
        </w:rPr>
        <w:t xml:space="preserve">  </w:t>
      </w:r>
      <w:r>
        <w:rPr>
          <w:sz w:val="24"/>
          <w:szCs w:val="24"/>
          <w:lang w:val="en-GB"/>
        </w:rPr>
        <w:t>Long Form</w:t>
      </w:r>
      <w:r>
        <w:rPr>
          <w:sz w:val="24"/>
          <w:szCs w:val="24"/>
          <w:lang w:val="en-GB"/>
        </w:rPr>
        <w:t xml:space="preserve"> – </w:t>
      </w:r>
      <w:r>
        <w:rPr>
          <w:sz w:val="24"/>
          <w:szCs w:val="24"/>
          <w:lang w:val="en-GB"/>
        </w:rPr>
        <w:t xml:space="preserve">square and round - </w:t>
      </w:r>
      <w:r>
        <w:rPr>
          <w:sz w:val="24"/>
          <w:szCs w:val="24"/>
          <w:lang w:val="en-GB"/>
        </w:rPr>
        <w:t xml:space="preserve">6 sections </w:t>
      </w:r>
      <w:r>
        <w:rPr>
          <w:sz w:val="24"/>
          <w:szCs w:val="24"/>
          <w:lang w:val="en-GB"/>
        </w:rPr>
        <w:t>with names</w:t>
      </w:r>
      <w:r>
        <w:rPr>
          <w:sz w:val="24"/>
          <w:szCs w:val="24"/>
          <w:lang w:val="en-GB"/>
        </w:rPr>
        <w:t xml:space="preserve">.  </w:t>
      </w:r>
    </w:p>
    <w:p>
      <w:pPr>
        <w:pStyle w:val="ListParagraph"/>
        <w:numPr>
          <w:ilvl w:val="0"/>
          <w:numId w:val="5"/>
        </w:numPr>
        <w:rPr>
          <w:rStyle w:val="Normal"/>
          <w:rFonts w:ascii="Times New Roman" w:hAnsi="Times New Roman"/>
          <w:sz w:val="24"/>
          <w:szCs w:val="24"/>
          <w:lang w:val="en-GB"/>
        </w:rPr>
      </w:pPr>
      <w:r>
        <w:rPr>
          <w:b w:val="1"/>
          <w:sz w:val="24"/>
          <w:szCs w:val="24"/>
          <w:lang w:val="en-GB"/>
        </w:rPr>
        <w:t>Tui</w:t>
      </w:r>
      <w:r>
        <w:rPr>
          <w:b w:val="1"/>
          <w:sz w:val="24"/>
          <w:szCs w:val="24"/>
          <w:lang w:val="en-GB"/>
        </w:rPr>
        <w:t xml:space="preserve"> </w:t>
      </w:r>
      <w:r>
        <w:rPr>
          <w:b w:val="1"/>
          <w:sz w:val="24"/>
          <w:szCs w:val="24"/>
          <w:lang w:val="en-GB"/>
        </w:rPr>
        <w:t>Shou</w:t>
      </w:r>
      <w:r>
        <w:rPr>
          <w:b w:val="1"/>
          <w:sz w:val="24"/>
          <w:szCs w:val="24"/>
          <w:lang w:val="en-GB"/>
        </w:rPr>
        <w:t>/Pushing Hands</w:t>
      </w:r>
      <w:r>
        <w:rPr>
          <w:b w:val="1"/>
          <w:sz w:val="24"/>
          <w:szCs w:val="24"/>
          <w:lang w:val="en-GB"/>
        </w:rPr>
        <w:t>:</w:t>
      </w:r>
      <w:r>
        <w:rPr>
          <w:sz w:val="24"/>
          <w:szCs w:val="24"/>
          <w:lang w:val="en-GB"/>
        </w:rPr>
        <w:t xml:space="preserve">  </w:t>
      </w:r>
      <w:r>
        <w:rPr>
          <w:sz w:val="24"/>
          <w:szCs w:val="24"/>
          <w:lang w:val="en-GB"/>
        </w:rPr>
        <w:t>Da Lu</w:t>
      </w:r>
      <w:r>
        <w:rPr>
          <w:sz w:val="24"/>
          <w:szCs w:val="24"/>
          <w:lang w:val="en-GB"/>
        </w:rPr>
        <w:t xml:space="preserve"> (</w:t>
      </w:r>
      <w:r>
        <w:rPr>
          <w:sz w:val="24"/>
          <w:szCs w:val="24"/>
          <w:lang w:val="en-GB"/>
        </w:rPr>
        <w:t>8 Gates 5 Steps</w:t>
      </w:r>
      <w:r>
        <w:rPr>
          <w:sz w:val="24"/>
          <w:szCs w:val="24"/>
          <w:lang w:val="en-GB"/>
        </w:rPr>
        <w:t>)</w:t>
      </w:r>
      <w:r>
        <w:rPr>
          <w:sz w:val="24"/>
          <w:szCs w:val="24"/>
          <w:lang w:val="en-GB"/>
        </w:rPr>
        <w:t xml:space="preserve"> Pushing Hands</w:t>
      </w:r>
      <w:r>
        <w:rPr>
          <w:sz w:val="24"/>
          <w:szCs w:val="24"/>
          <w:lang w:val="en-GB"/>
        </w:rPr>
        <w:t>; Moving Step</w:t>
      </w:r>
      <w:r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>Pushing Hands</w:t>
      </w:r>
      <w:r>
        <w:rPr>
          <w:sz w:val="24"/>
          <w:szCs w:val="24"/>
          <w:lang w:val="en-GB"/>
        </w:rPr>
        <w:t>; Weaving Hands Drills</w:t>
      </w:r>
      <w:r>
        <w:rPr>
          <w:sz w:val="24"/>
          <w:szCs w:val="24"/>
          <w:lang w:val="en-GB"/>
        </w:rPr>
        <w:t xml:space="preserve">.  </w:t>
      </w:r>
      <w:r>
        <w:rPr>
          <w:sz w:val="24"/>
          <w:szCs w:val="24"/>
          <w:lang w:val="en-GB"/>
        </w:rPr>
        <w:t xml:space="preserve"> </w:t>
      </w:r>
    </w:p>
    <w:p>
      <w:pPr>
        <w:pStyle w:val="ListParagraph"/>
        <w:numPr>
          <w:ilvl w:val="0"/>
          <w:numId w:val="5"/>
        </w:numPr>
        <w:rPr>
          <w:rStyle w:val="Normal"/>
          <w:rFonts w:ascii="Times New Roman" w:hAnsi="Times New Roman"/>
          <w:sz w:val="24"/>
          <w:szCs w:val="24"/>
          <w:lang w:val="en-GB"/>
        </w:rPr>
      </w:pPr>
      <w:r>
        <w:rPr>
          <w:b w:val="1"/>
          <w:sz w:val="24"/>
          <w:szCs w:val="24"/>
          <w:lang w:val="en-GB"/>
        </w:rPr>
        <w:t xml:space="preserve">San </w:t>
      </w:r>
      <w:r>
        <w:rPr>
          <w:b w:val="1"/>
          <w:sz w:val="24"/>
          <w:szCs w:val="24"/>
          <w:lang w:val="en-GB"/>
        </w:rPr>
        <w:t>Shou</w:t>
      </w:r>
      <w:r>
        <w:rPr>
          <w:b w:val="1"/>
          <w:sz w:val="24"/>
          <w:szCs w:val="24"/>
          <w:lang w:val="en-GB"/>
        </w:rPr>
        <w:t>/Martial Applications:</w:t>
      </w:r>
      <w:r>
        <w:rPr>
          <w:sz w:val="24"/>
          <w:szCs w:val="24"/>
          <w:lang w:val="en-GB"/>
        </w:rPr>
        <w:t xml:space="preserve">  </w:t>
      </w:r>
      <w:r>
        <w:rPr>
          <w:sz w:val="24"/>
          <w:szCs w:val="24"/>
          <w:lang w:val="en-GB"/>
        </w:rPr>
        <w:t>basic application</w:t>
      </w:r>
      <w:r>
        <w:rPr>
          <w:sz w:val="24"/>
          <w:szCs w:val="24"/>
          <w:lang w:val="en-GB"/>
        </w:rPr>
        <w:t xml:space="preserve"> for each move of the </w:t>
      </w:r>
      <w:r>
        <w:rPr>
          <w:sz w:val="24"/>
          <w:szCs w:val="24"/>
          <w:lang w:val="en-GB"/>
        </w:rPr>
        <w:t>long form; chokes; kick defences; bas</w:t>
      </w:r>
      <w:r>
        <w:rPr>
          <w:sz w:val="24"/>
          <w:szCs w:val="24"/>
          <w:lang w:val="en-GB"/>
        </w:rPr>
        <w:t>ic throws and wrestling shapes</w:t>
      </w:r>
      <w:r>
        <w:rPr>
          <w:sz w:val="24"/>
          <w:szCs w:val="24"/>
          <w:lang w:val="en-GB"/>
        </w:rPr>
        <w:t xml:space="preserve"> (Thai clinch, </w:t>
      </w:r>
      <w:r>
        <w:rPr>
          <w:sz w:val="24"/>
          <w:szCs w:val="24"/>
          <w:lang w:val="en-GB"/>
        </w:rPr>
        <w:t>underhang</w:t>
      </w:r>
      <w:r>
        <w:rPr>
          <w:sz w:val="24"/>
          <w:szCs w:val="24"/>
          <w:lang w:val="en-GB"/>
        </w:rPr>
        <w:t>)</w:t>
      </w:r>
      <w:r>
        <w:rPr>
          <w:sz w:val="24"/>
          <w:szCs w:val="24"/>
          <w:lang w:val="en-GB"/>
        </w:rPr>
        <w:t>.</w:t>
      </w:r>
    </w:p>
    <w:p>
      <w:pPr>
        <w:pStyle w:val="ListParagraph"/>
        <w:numPr>
          <w:ilvl w:val="0"/>
          <w:numId w:val="5"/>
        </w:numPr>
        <w:rPr>
          <w:rStyle w:val="Normal"/>
          <w:rFonts w:ascii="Times New Roman" w:hAnsi="Times New Roman"/>
          <w:sz w:val="24"/>
          <w:szCs w:val="24"/>
          <w:lang w:val="en-GB"/>
        </w:rPr>
      </w:pPr>
      <w:r>
        <w:rPr>
          <w:b w:val="1"/>
          <w:sz w:val="24"/>
          <w:szCs w:val="24"/>
          <w:lang w:val="en-GB"/>
        </w:rPr>
        <w:t>Theory</w:t>
      </w:r>
      <w:r>
        <w:rPr>
          <w:b w:val="1"/>
          <w:sz w:val="24"/>
          <w:szCs w:val="24"/>
          <w:lang w:val="en-GB"/>
        </w:rPr>
        <w:t>:</w:t>
      </w:r>
      <w:r>
        <w:rPr>
          <w:sz w:val="24"/>
          <w:szCs w:val="24"/>
          <w:lang w:val="en-GB"/>
        </w:rPr>
        <w:t xml:space="preserve">  Explanation of </w:t>
      </w:r>
      <w:r>
        <w:rPr>
          <w:sz w:val="24"/>
          <w:szCs w:val="24"/>
          <w:lang w:val="en-GB"/>
        </w:rPr>
        <w:t>8 Tactics</w:t>
      </w:r>
      <w:r>
        <w:rPr>
          <w:sz w:val="24"/>
          <w:szCs w:val="24"/>
          <w:lang w:val="en-GB"/>
        </w:rPr>
        <w:t xml:space="preserve"> (Peng</w:t>
      </w:r>
      <w:r>
        <w:rPr>
          <w:sz w:val="24"/>
          <w:szCs w:val="24"/>
          <w:lang w:val="en-GB"/>
        </w:rPr>
        <w:t xml:space="preserve"> – upward force</w:t>
      </w:r>
      <w:r>
        <w:rPr>
          <w:sz w:val="24"/>
          <w:szCs w:val="24"/>
          <w:lang w:val="en-GB"/>
        </w:rPr>
        <w:t>, Lu</w:t>
      </w:r>
      <w:r>
        <w:rPr>
          <w:sz w:val="24"/>
          <w:szCs w:val="24"/>
          <w:lang w:val="en-GB"/>
        </w:rPr>
        <w:t xml:space="preserve"> – sideways diversion</w:t>
      </w:r>
      <w:r>
        <w:rPr>
          <w:sz w:val="24"/>
          <w:szCs w:val="24"/>
          <w:lang w:val="en-GB"/>
        </w:rPr>
        <w:t>, Ji</w:t>
      </w:r>
      <w:r>
        <w:rPr>
          <w:sz w:val="24"/>
          <w:szCs w:val="24"/>
          <w:lang w:val="en-GB"/>
        </w:rPr>
        <w:t xml:space="preserve"> – forward force</w:t>
      </w:r>
      <w:r>
        <w:rPr>
          <w:sz w:val="24"/>
          <w:szCs w:val="24"/>
          <w:lang w:val="en-GB"/>
        </w:rPr>
        <w:t>, An</w:t>
      </w:r>
      <w:r>
        <w:rPr>
          <w:sz w:val="24"/>
          <w:szCs w:val="24"/>
          <w:lang w:val="en-GB"/>
        </w:rPr>
        <w:t xml:space="preserve"> - pressing</w:t>
      </w:r>
      <w:r>
        <w:rPr>
          <w:sz w:val="24"/>
          <w:szCs w:val="24"/>
          <w:lang w:val="en-GB"/>
        </w:rPr>
        <w:t xml:space="preserve">, </w:t>
      </w:r>
      <w:r>
        <w:rPr>
          <w:sz w:val="24"/>
          <w:szCs w:val="24"/>
          <w:lang w:val="en-GB"/>
        </w:rPr>
        <w:t>Cai</w:t>
      </w:r>
      <w:r>
        <w:rPr>
          <w:sz w:val="24"/>
          <w:szCs w:val="24"/>
          <w:lang w:val="en-GB"/>
        </w:rPr>
        <w:t xml:space="preserve"> - uprooting</w:t>
      </w:r>
      <w:r>
        <w:rPr>
          <w:sz w:val="24"/>
          <w:szCs w:val="24"/>
          <w:lang w:val="en-GB"/>
        </w:rPr>
        <w:t>, Lie</w:t>
      </w:r>
      <w:r>
        <w:rPr>
          <w:sz w:val="24"/>
          <w:szCs w:val="24"/>
          <w:lang w:val="en-GB"/>
        </w:rPr>
        <w:t xml:space="preserve"> - spiralling</w:t>
      </w:r>
      <w:r>
        <w:rPr>
          <w:sz w:val="24"/>
          <w:szCs w:val="24"/>
          <w:lang w:val="en-GB"/>
        </w:rPr>
        <w:t>, Zhou</w:t>
      </w:r>
      <w:r>
        <w:rPr>
          <w:sz w:val="24"/>
          <w:szCs w:val="24"/>
          <w:lang w:val="en-GB"/>
        </w:rPr>
        <w:t xml:space="preserve"> - forearm</w:t>
      </w:r>
      <w:r>
        <w:rPr>
          <w:sz w:val="24"/>
          <w:szCs w:val="24"/>
          <w:lang w:val="en-GB"/>
        </w:rPr>
        <w:t>, Kao</w:t>
      </w:r>
      <w:r>
        <w:rPr>
          <w:sz w:val="24"/>
          <w:szCs w:val="24"/>
          <w:lang w:val="en-GB"/>
        </w:rPr>
        <w:t xml:space="preserve"> – shoulder/barge)</w:t>
      </w:r>
      <w:r>
        <w:rPr>
          <w:sz w:val="24"/>
          <w:szCs w:val="24"/>
          <w:lang w:val="en-GB"/>
        </w:rPr>
        <w:t xml:space="preserve"> and 5 S</w:t>
      </w:r>
      <w:r>
        <w:rPr>
          <w:sz w:val="24"/>
          <w:szCs w:val="24"/>
          <w:lang w:val="en-GB"/>
        </w:rPr>
        <w:t xml:space="preserve">teps of Tai Chi </w:t>
      </w:r>
      <w:r>
        <w:rPr>
          <w:sz w:val="24"/>
          <w:szCs w:val="24"/>
          <w:lang w:val="en-GB"/>
        </w:rPr>
        <w:t>Chuan</w:t>
      </w:r>
      <w:r>
        <w:rPr>
          <w:sz w:val="24"/>
          <w:szCs w:val="24"/>
          <w:lang w:val="en-GB"/>
        </w:rPr>
        <w:t xml:space="preserve">; </w:t>
      </w:r>
      <w:r>
        <w:rPr>
          <w:sz w:val="24"/>
          <w:szCs w:val="24"/>
          <w:lang w:val="en-GB"/>
        </w:rPr>
        <w:t>m</w:t>
      </w:r>
      <w:r>
        <w:rPr>
          <w:sz w:val="24"/>
          <w:szCs w:val="24"/>
          <w:lang w:val="en-GB"/>
        </w:rPr>
        <w:t>editation</w:t>
      </w:r>
      <w:r>
        <w:rPr>
          <w:rStyle w:val="Normal"/>
          <w:rFonts w:ascii="Times New Roman" w:hAnsi="Times New Roman"/>
          <w:vanish w:val="0"/>
          <w:color w:val="000000"/>
          <w:sz w:val="24"/>
          <w:szCs w:val="24"/>
          <w:rtl w:val="0"/>
          <w:lang w:val="en-GB"/>
        </w:rPr>
        <w:t xml:space="preserve">/mindfulness </w:t>
      </w:r>
      <w:r>
        <w:rPr>
          <w:sz w:val="24"/>
          <w:szCs w:val="24"/>
          <w:lang w:val="en-GB"/>
        </w:rPr>
        <w:t>basic theory</w:t>
      </w:r>
      <w:r>
        <w:rPr>
          <w:rStyle w:val="Normal"/>
          <w:rFonts w:ascii="Times New Roman" w:hAnsi="Times New Roman"/>
          <w:vanish w:val="0"/>
          <w:color w:val="000000"/>
          <w:sz w:val="24"/>
          <w:szCs w:val="24"/>
          <w:rtl w:val="0"/>
          <w:lang w:val="en-GB"/>
        </w:rPr>
        <w:t xml:space="preserve"> (3 regulations)</w:t>
      </w:r>
      <w:r>
        <w:rPr>
          <w:sz w:val="24"/>
          <w:szCs w:val="24"/>
          <w:lang w:val="en-GB"/>
        </w:rPr>
        <w:t xml:space="preserve">; </w:t>
      </w:r>
      <w:r>
        <w:rPr>
          <w:sz w:val="24"/>
          <w:szCs w:val="24"/>
          <w:lang w:val="en-GB"/>
        </w:rPr>
        <w:t>awareness</w:t>
      </w:r>
      <w:r>
        <w:rPr>
          <w:sz w:val="24"/>
          <w:szCs w:val="24"/>
          <w:lang w:val="en-GB"/>
        </w:rPr>
        <w:t xml:space="preserve"> of origins </w:t>
      </w:r>
      <w:r>
        <w:rPr>
          <w:sz w:val="24"/>
          <w:szCs w:val="24"/>
          <w:lang w:val="en-GB"/>
        </w:rPr>
        <w:t xml:space="preserve">and history </w:t>
      </w:r>
      <w:r>
        <w:rPr>
          <w:sz w:val="24"/>
          <w:szCs w:val="24"/>
          <w:lang w:val="en-GB"/>
        </w:rPr>
        <w:t>of</w:t>
      </w:r>
      <w:r>
        <w:rPr>
          <w:sz w:val="24"/>
          <w:szCs w:val="24"/>
          <w:lang w:val="en-GB"/>
        </w:rPr>
        <w:t xml:space="preserve"> Tai Chi </w:t>
      </w:r>
      <w:r>
        <w:rPr>
          <w:sz w:val="24"/>
          <w:szCs w:val="24"/>
          <w:lang w:val="en-GB"/>
        </w:rPr>
        <w:t>Chuan</w:t>
      </w:r>
      <w:r>
        <w:rPr>
          <w:sz w:val="24"/>
          <w:szCs w:val="24"/>
          <w:lang w:val="en-GB"/>
        </w:rPr>
        <w:t xml:space="preserve">.  </w:t>
      </w:r>
    </w:p>
    <w:p>
      <w:pPr>
        <w:rPr>
          <w:rFonts w:ascii="Times New Roman" w:hAnsi="Times New Roman"/>
          <w:sz w:val="24"/>
          <w:szCs w:val="24"/>
          <w:lang w:val="en-GB"/>
        </w:rPr>
      </w:pPr>
    </w:p>
    <w:p>
      <w:pPr>
        <w:rPr>
          <w:rFonts w:ascii="Times New Roman" w:hAnsi="Times New Roman"/>
          <w:b w:val="1"/>
          <w:sz w:val="24"/>
          <w:szCs w:val="24"/>
          <w:lang w:val="en-GB"/>
        </w:rPr>
      </w:pPr>
      <w:r>
        <w:rPr>
          <w:b w:val="1"/>
          <w:sz w:val="24"/>
          <w:szCs w:val="24"/>
          <w:lang w:val="en-GB"/>
        </w:rPr>
        <w:t>Level 4:</w:t>
      </w:r>
    </w:p>
    <w:p>
      <w:pPr>
        <w:pStyle w:val="ListParagraph"/>
        <w:numPr>
          <w:ilvl w:val="0"/>
          <w:numId w:val="6"/>
        </w:numPr>
        <w:rPr>
          <w:rStyle w:val="Normal"/>
          <w:rFonts w:ascii="Times New Roman" w:hAnsi="Times New Roman"/>
          <w:sz w:val="24"/>
          <w:szCs w:val="24"/>
          <w:lang w:val="en-GB"/>
        </w:rPr>
      </w:pPr>
      <w:r>
        <w:rPr>
          <w:b w:val="1"/>
          <w:sz w:val="24"/>
          <w:szCs w:val="24"/>
          <w:lang w:val="en-GB"/>
        </w:rPr>
        <w:t>Weapons:</w:t>
      </w:r>
      <w:r>
        <w:rPr>
          <w:sz w:val="24"/>
          <w:szCs w:val="24"/>
          <w:lang w:val="en-GB"/>
        </w:rPr>
        <w:t xml:space="preserve">  </w:t>
      </w:r>
      <w:r>
        <w:rPr>
          <w:sz w:val="24"/>
          <w:szCs w:val="24"/>
          <w:lang w:val="en-GB"/>
        </w:rPr>
        <w:t xml:space="preserve">Sword Form – with names and basic applications.  </w:t>
      </w:r>
    </w:p>
    <w:p>
      <w:pPr>
        <w:pStyle w:val="ListParagraph"/>
        <w:numPr>
          <w:ilvl w:val="0"/>
          <w:numId w:val="6"/>
        </w:numPr>
        <w:rPr>
          <w:rStyle w:val="Normal"/>
          <w:rFonts w:ascii="Times New Roman" w:hAnsi="Times New Roman"/>
          <w:sz w:val="24"/>
          <w:szCs w:val="24"/>
          <w:lang w:val="en-GB"/>
        </w:rPr>
      </w:pPr>
      <w:r>
        <w:rPr>
          <w:b w:val="1"/>
          <w:sz w:val="24"/>
          <w:szCs w:val="24"/>
          <w:lang w:val="en-GB"/>
        </w:rPr>
        <w:t>Hand Form:</w:t>
      </w:r>
      <w:r>
        <w:rPr>
          <w:sz w:val="24"/>
          <w:szCs w:val="24"/>
          <w:lang w:val="en-GB"/>
        </w:rPr>
        <w:t xml:space="preserve">  </w:t>
      </w:r>
      <w:r>
        <w:rPr>
          <w:sz w:val="24"/>
          <w:szCs w:val="24"/>
          <w:lang w:val="en-GB"/>
        </w:rPr>
        <w:t xml:space="preserve">Mirror Short Form.  </w:t>
      </w:r>
    </w:p>
    <w:p>
      <w:pPr>
        <w:pStyle w:val="ListParagraph"/>
        <w:numPr>
          <w:ilvl w:val="0"/>
          <w:numId w:val="6"/>
        </w:numPr>
        <w:rPr>
          <w:rStyle w:val="Normal"/>
          <w:rFonts w:ascii="Times New Roman" w:hAnsi="Times New Roman"/>
          <w:sz w:val="24"/>
          <w:szCs w:val="24"/>
          <w:lang w:val="en-GB"/>
        </w:rPr>
      </w:pPr>
      <w:r>
        <w:rPr>
          <w:b w:val="1"/>
          <w:sz w:val="24"/>
          <w:szCs w:val="24"/>
          <w:lang w:val="en-GB"/>
        </w:rPr>
        <w:t>Tui</w:t>
      </w:r>
      <w:r>
        <w:rPr>
          <w:b w:val="1"/>
          <w:sz w:val="24"/>
          <w:szCs w:val="24"/>
          <w:lang w:val="en-GB"/>
        </w:rPr>
        <w:t xml:space="preserve"> </w:t>
      </w:r>
      <w:r>
        <w:rPr>
          <w:b w:val="1"/>
          <w:sz w:val="24"/>
          <w:szCs w:val="24"/>
          <w:lang w:val="en-GB"/>
        </w:rPr>
        <w:t>Shou</w:t>
      </w:r>
      <w:r>
        <w:rPr>
          <w:b w:val="1"/>
          <w:sz w:val="24"/>
          <w:szCs w:val="24"/>
          <w:lang w:val="en-GB"/>
        </w:rPr>
        <w:t>/Pushing Hands:</w:t>
      </w:r>
      <w:r>
        <w:rPr>
          <w:sz w:val="24"/>
          <w:szCs w:val="24"/>
          <w:lang w:val="en-GB"/>
        </w:rPr>
        <w:t xml:space="preserve">  </w:t>
      </w:r>
      <w:r>
        <w:rPr>
          <w:sz w:val="24"/>
          <w:szCs w:val="24"/>
          <w:lang w:val="en-GB"/>
        </w:rPr>
        <w:t xml:space="preserve">Five Element Hand; </w:t>
      </w:r>
      <w:r>
        <w:rPr>
          <w:sz w:val="24"/>
          <w:szCs w:val="24"/>
          <w:lang w:val="en-GB"/>
        </w:rPr>
        <w:t xml:space="preserve">Rolling Thunder Arm variations.  </w:t>
      </w:r>
    </w:p>
    <w:p>
      <w:pPr>
        <w:pStyle w:val="ListParagraph"/>
        <w:numPr>
          <w:ilvl w:val="0"/>
          <w:numId w:val="6"/>
        </w:numPr>
        <w:rPr>
          <w:rStyle w:val="Normal"/>
          <w:rFonts w:ascii="Times New Roman" w:hAnsi="Times New Roman"/>
          <w:sz w:val="24"/>
          <w:szCs w:val="24"/>
          <w:lang w:val="en-GB"/>
        </w:rPr>
      </w:pPr>
      <w:r>
        <w:rPr>
          <w:b w:val="1"/>
          <w:sz w:val="24"/>
          <w:szCs w:val="24"/>
          <w:lang w:val="en-GB"/>
        </w:rPr>
        <w:t xml:space="preserve">San </w:t>
      </w:r>
      <w:r>
        <w:rPr>
          <w:b w:val="1"/>
          <w:sz w:val="24"/>
          <w:szCs w:val="24"/>
          <w:lang w:val="en-GB"/>
        </w:rPr>
        <w:t>Shou</w:t>
      </w:r>
      <w:r>
        <w:rPr>
          <w:b w:val="1"/>
          <w:sz w:val="24"/>
          <w:szCs w:val="24"/>
          <w:lang w:val="en-GB"/>
        </w:rPr>
        <w:t>/Martial Applications:</w:t>
      </w:r>
      <w:r>
        <w:rPr>
          <w:sz w:val="24"/>
          <w:szCs w:val="24"/>
          <w:lang w:val="en-GB"/>
        </w:rPr>
        <w:t xml:space="preserve">  4 subdivisions (die </w:t>
      </w:r>
      <w:r>
        <w:rPr>
          <w:sz w:val="24"/>
          <w:szCs w:val="24"/>
          <w:lang w:val="en-GB"/>
        </w:rPr>
        <w:t>pu</w:t>
      </w:r>
      <w:r>
        <w:rPr>
          <w:sz w:val="24"/>
          <w:szCs w:val="24"/>
          <w:lang w:val="en-GB"/>
        </w:rPr>
        <w:t xml:space="preserve"> – fall and hit, </w:t>
      </w:r>
      <w:r>
        <w:rPr>
          <w:sz w:val="24"/>
          <w:szCs w:val="24"/>
          <w:lang w:val="en-GB"/>
        </w:rPr>
        <w:t>shuai</w:t>
      </w:r>
      <w:r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>jiao</w:t>
      </w:r>
      <w:r>
        <w:rPr>
          <w:sz w:val="24"/>
          <w:szCs w:val="24"/>
          <w:lang w:val="en-GB"/>
        </w:rPr>
        <w:t xml:space="preserve"> – grappling, sweeping, throwing, </w:t>
      </w:r>
      <w:r>
        <w:rPr>
          <w:sz w:val="24"/>
          <w:szCs w:val="24"/>
          <w:lang w:val="en-GB"/>
        </w:rPr>
        <w:t>qin</w:t>
      </w:r>
      <w:r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>na</w:t>
      </w:r>
      <w:r>
        <w:rPr>
          <w:sz w:val="24"/>
          <w:szCs w:val="24"/>
          <w:lang w:val="en-GB"/>
        </w:rPr>
        <w:t xml:space="preserve"> – seizing and holding, </w:t>
      </w:r>
      <w:r>
        <w:rPr>
          <w:sz w:val="24"/>
          <w:szCs w:val="24"/>
          <w:lang w:val="en-GB"/>
        </w:rPr>
        <w:t>dian</w:t>
      </w:r>
      <w:r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>xue</w:t>
      </w:r>
      <w:r>
        <w:rPr>
          <w:sz w:val="24"/>
          <w:szCs w:val="24"/>
          <w:lang w:val="en-GB"/>
        </w:rPr>
        <w:t xml:space="preserve"> – attacking vital points) with explanations</w:t>
      </w:r>
      <w:r>
        <w:rPr>
          <w:sz w:val="24"/>
          <w:szCs w:val="24"/>
          <w:lang w:val="en-GB"/>
        </w:rPr>
        <w:t>; explanation of vibrating and lending/borrowing</w:t>
      </w:r>
      <w:r>
        <w:rPr>
          <w:sz w:val="24"/>
          <w:szCs w:val="24"/>
          <w:lang w:val="en-GB"/>
        </w:rPr>
        <w:t xml:space="preserve">.  </w:t>
      </w:r>
    </w:p>
    <w:p>
      <w:pPr>
        <w:pStyle w:val="ListParagraph"/>
        <w:numPr>
          <w:ilvl w:val="0"/>
          <w:numId w:val="6"/>
        </w:numPr>
        <w:rPr>
          <w:rStyle w:val="Normal"/>
          <w:rFonts w:ascii="Times New Roman" w:hAnsi="Times New Roman"/>
          <w:sz w:val="24"/>
          <w:szCs w:val="24"/>
          <w:lang w:val="en-GB"/>
        </w:rPr>
      </w:pPr>
      <w:r>
        <w:rPr>
          <w:b w:val="1"/>
          <w:sz w:val="24"/>
          <w:szCs w:val="24"/>
          <w:lang w:val="en-GB"/>
        </w:rPr>
        <w:t>Theory</w:t>
      </w:r>
      <w:r>
        <w:rPr>
          <w:b w:val="1"/>
          <w:sz w:val="24"/>
          <w:szCs w:val="24"/>
          <w:lang w:val="en-GB"/>
        </w:rPr>
        <w:t>:</w:t>
      </w:r>
      <w:r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>explanation of Yi (thought/intent) and its use in Tai Chi; principles of distance, timing, angle with explanation; opening and closing the door</w:t>
      </w:r>
      <w:r>
        <w:rPr>
          <w:sz w:val="24"/>
          <w:szCs w:val="24"/>
          <w:lang w:val="en-GB"/>
        </w:rPr>
        <w:t>; principles of relaxation and emptying the mind</w:t>
      </w:r>
      <w:r>
        <w:rPr>
          <w:sz w:val="24"/>
          <w:szCs w:val="24"/>
          <w:lang w:val="en-GB"/>
        </w:rPr>
        <w:t xml:space="preserve">.  </w:t>
      </w:r>
      <w:r>
        <w:rPr>
          <w:sz w:val="24"/>
          <w:szCs w:val="24"/>
          <w:lang w:val="en-GB"/>
        </w:rPr>
        <w:t xml:space="preserve">  </w:t>
      </w:r>
    </w:p>
    <w:p>
      <w:pPr>
        <w:pStyle w:val="ListParagraph"/>
        <w:rPr>
          <w:rStyle w:val="Normal"/>
          <w:rFonts w:ascii="Times New Roman" w:hAnsi="Times New Roman"/>
          <w:sz w:val="24"/>
          <w:szCs w:val="24"/>
          <w:lang w:val="en-GB"/>
        </w:rPr>
      </w:pPr>
    </w:p>
    <w:p>
      <w:pPr>
        <w:rPr>
          <w:rFonts w:ascii="Times New Roman" w:hAnsi="Times New Roman"/>
          <w:b w:val="1"/>
          <w:sz w:val="24"/>
          <w:szCs w:val="24"/>
          <w:lang w:val="en-GB"/>
        </w:rPr>
      </w:pPr>
      <w:r>
        <w:rPr>
          <w:b w:val="1"/>
          <w:sz w:val="24"/>
          <w:szCs w:val="24"/>
          <w:lang w:val="en-GB"/>
        </w:rPr>
        <w:t xml:space="preserve">Level 5: </w:t>
      </w:r>
    </w:p>
    <w:p>
      <w:pPr>
        <w:pStyle w:val="ListParagraph"/>
        <w:numPr>
          <w:ilvl w:val="0"/>
          <w:numId w:val="7"/>
        </w:numPr>
        <w:rPr>
          <w:rStyle w:val="Normal"/>
          <w:rFonts w:ascii="Times New Roman" w:hAnsi="Times New Roman"/>
          <w:sz w:val="24"/>
          <w:szCs w:val="24"/>
          <w:lang w:val="en-GB"/>
        </w:rPr>
      </w:pPr>
      <w:r>
        <w:rPr>
          <w:b w:val="1"/>
          <w:sz w:val="24"/>
          <w:szCs w:val="24"/>
          <w:lang w:val="en-GB"/>
        </w:rPr>
        <w:t>Weapons:</w:t>
      </w:r>
      <w:r>
        <w:rPr>
          <w:sz w:val="24"/>
          <w:szCs w:val="24"/>
          <w:lang w:val="en-GB"/>
        </w:rPr>
        <w:t xml:space="preserve">  </w:t>
      </w:r>
      <w:r>
        <w:rPr>
          <w:sz w:val="24"/>
          <w:szCs w:val="24"/>
          <w:lang w:val="en-GB"/>
        </w:rPr>
        <w:t>Spear Form – with nam</w:t>
      </w:r>
      <w:r>
        <w:rPr>
          <w:sz w:val="24"/>
          <w:szCs w:val="24"/>
          <w:lang w:val="en-GB"/>
        </w:rPr>
        <w:t>es and basic applications.  2 Person Sabre Form.</w:t>
      </w:r>
    </w:p>
    <w:p>
      <w:pPr>
        <w:pStyle w:val="ListParagraph"/>
        <w:numPr>
          <w:ilvl w:val="0"/>
          <w:numId w:val="7"/>
        </w:numPr>
        <w:rPr>
          <w:rStyle w:val="Normal"/>
          <w:rFonts w:ascii="Times New Roman" w:hAnsi="Times New Roman"/>
          <w:sz w:val="24"/>
          <w:szCs w:val="24"/>
          <w:lang w:val="en-GB"/>
        </w:rPr>
      </w:pPr>
      <w:r>
        <w:rPr>
          <w:b w:val="1"/>
          <w:sz w:val="24"/>
          <w:szCs w:val="24"/>
          <w:lang w:val="en-GB"/>
        </w:rPr>
        <w:t>Hand Form:</w:t>
      </w:r>
      <w:r>
        <w:rPr>
          <w:sz w:val="24"/>
          <w:szCs w:val="24"/>
          <w:lang w:val="en-GB"/>
        </w:rPr>
        <w:t xml:space="preserve">  </w:t>
      </w:r>
      <w:r>
        <w:rPr>
          <w:sz w:val="24"/>
          <w:szCs w:val="24"/>
          <w:lang w:val="en-GB"/>
        </w:rPr>
        <w:t xml:space="preserve">Mirror Long Form.  </w:t>
      </w:r>
    </w:p>
    <w:p>
      <w:pPr>
        <w:pStyle w:val="ListParagraph"/>
        <w:numPr>
          <w:ilvl w:val="0"/>
          <w:numId w:val="7"/>
        </w:numPr>
        <w:rPr>
          <w:rStyle w:val="Normal"/>
          <w:rFonts w:ascii="Times New Roman" w:hAnsi="Times New Roman"/>
          <w:sz w:val="24"/>
          <w:szCs w:val="24"/>
          <w:lang w:val="en-GB"/>
        </w:rPr>
      </w:pPr>
      <w:r>
        <w:rPr>
          <w:b w:val="1"/>
          <w:sz w:val="24"/>
          <w:szCs w:val="24"/>
          <w:lang w:val="en-GB"/>
        </w:rPr>
        <w:t>Tui</w:t>
      </w:r>
      <w:r>
        <w:rPr>
          <w:b w:val="1"/>
          <w:sz w:val="24"/>
          <w:szCs w:val="24"/>
          <w:lang w:val="en-GB"/>
        </w:rPr>
        <w:t xml:space="preserve"> </w:t>
      </w:r>
      <w:r>
        <w:rPr>
          <w:b w:val="1"/>
          <w:sz w:val="24"/>
          <w:szCs w:val="24"/>
          <w:lang w:val="en-GB"/>
        </w:rPr>
        <w:t>Shou</w:t>
      </w:r>
      <w:r>
        <w:rPr>
          <w:b w:val="1"/>
          <w:sz w:val="24"/>
          <w:szCs w:val="24"/>
          <w:lang w:val="en-GB"/>
        </w:rPr>
        <w:t>/Pushing Hands:</w:t>
      </w:r>
      <w:r>
        <w:rPr>
          <w:sz w:val="24"/>
          <w:szCs w:val="24"/>
          <w:lang w:val="en-GB"/>
        </w:rPr>
        <w:t xml:space="preserve">  </w:t>
      </w:r>
      <w:r>
        <w:rPr>
          <w:sz w:val="24"/>
          <w:szCs w:val="24"/>
          <w:lang w:val="en-GB"/>
        </w:rPr>
        <w:t>Flying Flower Palm; Bridging Exercises</w:t>
      </w:r>
      <w:r>
        <w:rPr>
          <w:sz w:val="24"/>
          <w:szCs w:val="24"/>
          <w:lang w:val="en-GB"/>
        </w:rPr>
        <w:t>; 1 foot fixed pushing hands</w:t>
      </w:r>
      <w:bookmarkStart w:id="0" w:name="_GoBack"/>
      <w:bookmarkEnd w:id="0"/>
      <w:r>
        <w:rPr>
          <w:sz w:val="24"/>
          <w:szCs w:val="24"/>
          <w:lang w:val="en-GB"/>
        </w:rPr>
        <w:t xml:space="preserve">.  </w:t>
      </w:r>
    </w:p>
    <w:p>
      <w:pPr>
        <w:pStyle w:val="ListParagraph"/>
        <w:numPr>
          <w:ilvl w:val="0"/>
          <w:numId w:val="7"/>
        </w:numPr>
        <w:rPr>
          <w:rStyle w:val="Normal"/>
          <w:rFonts w:ascii="Times New Roman" w:hAnsi="Times New Roman"/>
          <w:sz w:val="24"/>
          <w:szCs w:val="24"/>
          <w:lang w:val="en-GB"/>
        </w:rPr>
      </w:pPr>
      <w:r>
        <w:rPr>
          <w:b w:val="1"/>
          <w:sz w:val="24"/>
          <w:szCs w:val="24"/>
          <w:lang w:val="en-GB"/>
        </w:rPr>
        <w:t xml:space="preserve">San </w:t>
      </w:r>
      <w:r>
        <w:rPr>
          <w:b w:val="1"/>
          <w:sz w:val="24"/>
          <w:szCs w:val="24"/>
          <w:lang w:val="en-GB"/>
        </w:rPr>
        <w:t>Shou</w:t>
      </w:r>
      <w:r>
        <w:rPr>
          <w:b w:val="1"/>
          <w:sz w:val="24"/>
          <w:szCs w:val="24"/>
          <w:lang w:val="en-GB"/>
        </w:rPr>
        <w:t>/Martial Applications:</w:t>
      </w:r>
      <w:r>
        <w:rPr>
          <w:sz w:val="24"/>
          <w:szCs w:val="24"/>
          <w:lang w:val="en-GB"/>
        </w:rPr>
        <w:t xml:space="preserve">  </w:t>
      </w:r>
      <w:r>
        <w:rPr>
          <w:sz w:val="24"/>
          <w:szCs w:val="24"/>
          <w:lang w:val="en-GB"/>
        </w:rPr>
        <w:t xml:space="preserve">48 </w:t>
      </w:r>
      <w:r>
        <w:rPr>
          <w:sz w:val="24"/>
          <w:szCs w:val="24"/>
          <w:lang w:val="en-GB"/>
        </w:rPr>
        <w:t>SanShou</w:t>
      </w:r>
      <w:r>
        <w:rPr>
          <w:sz w:val="24"/>
          <w:szCs w:val="24"/>
          <w:lang w:val="en-GB"/>
        </w:rPr>
        <w:t xml:space="preserve"> applications </w:t>
      </w:r>
      <w:r>
        <w:rPr>
          <w:sz w:val="24"/>
          <w:szCs w:val="24"/>
          <w:lang w:val="en-GB"/>
        </w:rPr>
        <w:t xml:space="preserve">including inner form applications </w:t>
      </w:r>
      <w:r>
        <w:rPr>
          <w:sz w:val="24"/>
          <w:szCs w:val="24"/>
          <w:lang w:val="en-GB"/>
        </w:rPr>
        <w:t>and</w:t>
      </w:r>
      <w:r>
        <w:rPr>
          <w:sz w:val="24"/>
          <w:szCs w:val="24"/>
          <w:lang w:val="en-GB"/>
        </w:rPr>
        <w:t xml:space="preserve"> explanation</w:t>
      </w:r>
      <w:r>
        <w:rPr>
          <w:sz w:val="24"/>
          <w:szCs w:val="24"/>
          <w:lang w:val="en-GB"/>
        </w:rPr>
        <w:t>s</w:t>
      </w:r>
      <w:r>
        <w:rPr>
          <w:sz w:val="24"/>
          <w:szCs w:val="24"/>
          <w:lang w:val="en-GB"/>
        </w:rPr>
        <w:t xml:space="preserve">.  </w:t>
      </w:r>
    </w:p>
    <w:p>
      <w:pPr>
        <w:pStyle w:val="ListParagraph"/>
        <w:numPr>
          <w:ilvl w:val="0"/>
          <w:numId w:val="7"/>
        </w:numPr>
        <w:rPr>
          <w:rStyle w:val="Normal"/>
          <w:rFonts w:ascii="Times New Roman" w:hAnsi="Times New Roman"/>
          <w:sz w:val="24"/>
          <w:szCs w:val="24"/>
          <w:lang w:val="en-GB"/>
        </w:rPr>
      </w:pPr>
      <w:r>
        <w:rPr>
          <w:b w:val="1"/>
          <w:sz w:val="24"/>
          <w:szCs w:val="24"/>
          <w:lang w:val="en-GB"/>
        </w:rPr>
        <w:t>Theory:</w:t>
      </w:r>
      <w:r>
        <w:rPr>
          <w:sz w:val="24"/>
          <w:szCs w:val="24"/>
          <w:lang w:val="en-GB"/>
        </w:rPr>
        <w:t xml:space="preserve"> tai chi classics – basic explanations of points from the classics.  </w:t>
      </w:r>
    </w:p>
    <w:p>
      <w:pPr>
        <w:rPr>
          <w:rFonts w:ascii="Times New Roman" w:hAnsi="Times New Roman"/>
          <w:sz w:val="24"/>
          <w:szCs w:val="24"/>
          <w:lang w:val="en-GB"/>
        </w:rPr>
      </w:pPr>
    </w:p>
    <w:p>
      <w:pPr>
        <w:rPr>
          <w:rFonts w:ascii="Times New Roman" w:hAnsi="Times New Roman"/>
          <w:b w:val="1"/>
          <w:sz w:val="24"/>
          <w:szCs w:val="24"/>
          <w:lang w:val="en-GB"/>
        </w:rPr>
      </w:pPr>
      <w:r>
        <w:rPr>
          <w:b w:val="1"/>
          <w:sz w:val="24"/>
          <w:szCs w:val="24"/>
          <w:lang w:val="en-GB"/>
        </w:rPr>
        <w:t>Level 6:</w:t>
      </w:r>
    </w:p>
    <w:p>
      <w:pPr>
        <w:pStyle w:val="ListParagraph"/>
        <w:numPr>
          <w:ilvl w:val="0"/>
          <w:numId w:val="8"/>
        </w:numPr>
        <w:rPr>
          <w:rStyle w:val="Normal"/>
          <w:rFonts w:ascii="Times New Roman" w:hAnsi="Times New Roman"/>
          <w:sz w:val="24"/>
          <w:szCs w:val="24"/>
          <w:lang w:val="en-GB"/>
        </w:rPr>
      </w:pPr>
      <w:r>
        <w:rPr>
          <w:b w:val="1"/>
          <w:sz w:val="24"/>
          <w:szCs w:val="24"/>
          <w:lang w:val="en-GB"/>
        </w:rPr>
        <w:t>Weapons:</w:t>
      </w:r>
      <w:r>
        <w:rPr>
          <w:sz w:val="24"/>
          <w:szCs w:val="24"/>
          <w:lang w:val="en-GB"/>
        </w:rPr>
        <w:t xml:space="preserve">  </w:t>
      </w:r>
      <w:r>
        <w:rPr>
          <w:sz w:val="24"/>
          <w:szCs w:val="24"/>
          <w:lang w:val="en-GB"/>
        </w:rPr>
        <w:t>Mirror Sabre Form – with applications.</w:t>
      </w:r>
      <w:r>
        <w:rPr>
          <w:sz w:val="24"/>
          <w:szCs w:val="24"/>
          <w:lang w:val="en-GB"/>
        </w:rPr>
        <w:t xml:space="preserve">  </w:t>
      </w:r>
      <w:r>
        <w:rPr>
          <w:sz w:val="24"/>
          <w:szCs w:val="24"/>
          <w:lang w:val="en-GB"/>
        </w:rPr>
        <w:t>Two Person Sword</w:t>
      </w:r>
      <w:r>
        <w:rPr>
          <w:sz w:val="24"/>
          <w:szCs w:val="24"/>
          <w:lang w:val="en-GB"/>
        </w:rPr>
        <w:t xml:space="preserve"> Forms</w:t>
      </w:r>
      <w:r>
        <w:rPr>
          <w:sz w:val="24"/>
          <w:szCs w:val="24"/>
          <w:lang w:val="en-GB"/>
        </w:rPr>
        <w:t xml:space="preserve"> – two variations</w:t>
      </w:r>
      <w:r>
        <w:rPr>
          <w:sz w:val="24"/>
          <w:szCs w:val="24"/>
          <w:lang w:val="en-GB"/>
        </w:rPr>
        <w:t xml:space="preserve">. </w:t>
      </w:r>
    </w:p>
    <w:p>
      <w:pPr>
        <w:pStyle w:val="ListParagraph"/>
        <w:numPr>
          <w:ilvl w:val="0"/>
          <w:numId w:val="8"/>
        </w:numPr>
        <w:rPr>
          <w:rStyle w:val="Normal"/>
          <w:rFonts w:ascii="Times New Roman" w:hAnsi="Times New Roman"/>
          <w:sz w:val="24"/>
          <w:szCs w:val="24"/>
          <w:lang w:val="en-GB"/>
        </w:rPr>
      </w:pPr>
      <w:r>
        <w:rPr>
          <w:b w:val="1"/>
          <w:sz w:val="24"/>
          <w:szCs w:val="24"/>
          <w:lang w:val="en-GB"/>
        </w:rPr>
        <w:t>Tui</w:t>
      </w:r>
      <w:r>
        <w:rPr>
          <w:b w:val="1"/>
          <w:sz w:val="24"/>
          <w:szCs w:val="24"/>
          <w:lang w:val="en-GB"/>
        </w:rPr>
        <w:t xml:space="preserve"> </w:t>
      </w:r>
      <w:r>
        <w:rPr>
          <w:b w:val="1"/>
          <w:sz w:val="24"/>
          <w:szCs w:val="24"/>
          <w:lang w:val="en-GB"/>
        </w:rPr>
        <w:t>Shou</w:t>
      </w:r>
      <w:r>
        <w:rPr>
          <w:b w:val="1"/>
          <w:sz w:val="24"/>
          <w:szCs w:val="24"/>
          <w:lang w:val="en-GB"/>
        </w:rPr>
        <w:t>/Pushing Hands:</w:t>
      </w:r>
      <w:r>
        <w:rPr>
          <w:sz w:val="24"/>
          <w:szCs w:val="24"/>
          <w:lang w:val="en-GB"/>
        </w:rPr>
        <w:t xml:space="preserve">  </w:t>
      </w:r>
      <w:r>
        <w:rPr>
          <w:sz w:val="24"/>
          <w:szCs w:val="24"/>
          <w:lang w:val="en-GB"/>
        </w:rPr>
        <w:t>ZhouLu</w:t>
      </w:r>
      <w:r>
        <w:rPr>
          <w:sz w:val="24"/>
          <w:szCs w:val="24"/>
          <w:lang w:val="en-GB"/>
        </w:rPr>
        <w:t xml:space="preserve">.  </w:t>
      </w:r>
    </w:p>
    <w:p>
      <w:pPr>
        <w:pStyle w:val="ListParagraph"/>
        <w:numPr>
          <w:ilvl w:val="0"/>
          <w:numId w:val="7"/>
        </w:numPr>
        <w:rPr>
          <w:rStyle w:val="Normal"/>
          <w:rFonts w:ascii="Times New Roman" w:hAnsi="Times New Roman"/>
          <w:sz w:val="24"/>
          <w:szCs w:val="24"/>
          <w:lang w:val="en-GB"/>
        </w:rPr>
      </w:pPr>
      <w:r>
        <w:rPr>
          <w:b w:val="1"/>
          <w:sz w:val="24"/>
          <w:szCs w:val="24"/>
          <w:lang w:val="en-GB"/>
        </w:rPr>
        <w:t>Theory:</w:t>
      </w:r>
      <w:r>
        <w:rPr>
          <w:sz w:val="24"/>
          <w:szCs w:val="24"/>
          <w:lang w:val="en-GB"/>
        </w:rPr>
        <w:t xml:space="preserve">  explanatio</w:t>
      </w:r>
      <w:r>
        <w:rPr>
          <w:sz w:val="24"/>
          <w:szCs w:val="24"/>
          <w:lang w:val="en-GB"/>
        </w:rPr>
        <w:t>n of the 8 tactics for sabre</w:t>
      </w:r>
      <w:r>
        <w:rPr>
          <w:sz w:val="24"/>
          <w:szCs w:val="24"/>
          <w:lang w:val="en-GB"/>
        </w:rPr>
        <w:t xml:space="preserve">.  </w:t>
      </w:r>
      <w:r>
        <w:rPr>
          <w:sz w:val="24"/>
          <w:szCs w:val="24"/>
          <w:lang w:val="en-GB"/>
        </w:rPr>
        <w:t xml:space="preserve">Study of the </w:t>
      </w:r>
      <w:r>
        <w:rPr>
          <w:sz w:val="24"/>
          <w:szCs w:val="24"/>
          <w:lang w:val="en-GB"/>
        </w:rPr>
        <w:t>DaoD</w:t>
      </w:r>
      <w:r>
        <w:rPr>
          <w:sz w:val="24"/>
          <w:szCs w:val="24"/>
          <w:lang w:val="en-GB"/>
        </w:rPr>
        <w:t>eJing</w:t>
      </w:r>
      <w:r>
        <w:rPr>
          <w:sz w:val="24"/>
          <w:szCs w:val="24"/>
          <w:lang w:val="en-GB"/>
        </w:rPr>
        <w:t xml:space="preserve">, </w:t>
      </w:r>
      <w:r>
        <w:rPr>
          <w:sz w:val="24"/>
          <w:szCs w:val="24"/>
          <w:lang w:val="en-GB"/>
        </w:rPr>
        <w:t>ChuangZi</w:t>
      </w:r>
      <w:r>
        <w:rPr>
          <w:sz w:val="24"/>
          <w:szCs w:val="24"/>
          <w:lang w:val="en-GB"/>
        </w:rPr>
        <w:t xml:space="preserve"> Inner Chapters.  </w:t>
      </w:r>
    </w:p>
    <w:p>
      <w:pPr>
        <w:rPr>
          <w:rFonts w:ascii="Times New Roman" w:hAnsi="Times New Roman"/>
          <w:sz w:val="24"/>
          <w:szCs w:val="24"/>
          <w:lang w:val="en-GB"/>
        </w:rPr>
      </w:pPr>
    </w:p>
    <w:p>
      <w:pPr>
        <w:rPr>
          <w:rFonts w:ascii="Times New Roman" w:hAnsi="Times New Roman"/>
          <w:b w:val="1"/>
          <w:sz w:val="24"/>
          <w:szCs w:val="24"/>
          <w:lang w:val="en-GB"/>
        </w:rPr>
      </w:pPr>
      <w:r>
        <w:rPr>
          <w:b w:val="1"/>
          <w:sz w:val="24"/>
          <w:szCs w:val="24"/>
          <w:lang w:val="en-GB"/>
        </w:rPr>
        <w:t>Level 7:</w:t>
      </w:r>
    </w:p>
    <w:p>
      <w:pPr>
        <w:pStyle w:val="ListParagraph"/>
        <w:numPr>
          <w:ilvl w:val="0"/>
          <w:numId w:val="8"/>
        </w:numPr>
        <w:rPr>
          <w:rStyle w:val="Normal"/>
          <w:rFonts w:ascii="Times New Roman" w:hAnsi="Times New Roman"/>
          <w:sz w:val="24"/>
          <w:szCs w:val="24"/>
          <w:lang w:val="en-GB"/>
        </w:rPr>
      </w:pPr>
      <w:r>
        <w:rPr>
          <w:b w:val="1"/>
          <w:sz w:val="24"/>
          <w:szCs w:val="24"/>
          <w:lang w:val="en-GB"/>
        </w:rPr>
        <w:t xml:space="preserve">Weapons:  </w:t>
      </w:r>
      <w:r>
        <w:rPr>
          <w:sz w:val="24"/>
          <w:szCs w:val="24"/>
          <w:lang w:val="en-GB"/>
        </w:rPr>
        <w:t>Mirror Spear Form – with applications.</w:t>
      </w:r>
      <w:r>
        <w:rPr>
          <w:sz w:val="24"/>
          <w:szCs w:val="24"/>
          <w:lang w:val="en-GB"/>
        </w:rPr>
        <w:t xml:space="preserve">  Two person circular walking with spears.  </w:t>
      </w:r>
    </w:p>
    <w:p>
      <w:pPr>
        <w:pStyle w:val="ListParagraph"/>
        <w:numPr>
          <w:ilvl w:val="0"/>
          <w:numId w:val="7"/>
        </w:numPr>
        <w:rPr>
          <w:rStyle w:val="Normal"/>
          <w:rFonts w:ascii="Times New Roman" w:hAnsi="Times New Roman"/>
          <w:sz w:val="24"/>
          <w:szCs w:val="24"/>
          <w:lang w:val="en-GB"/>
        </w:rPr>
      </w:pPr>
      <w:r>
        <w:rPr>
          <w:b w:val="1"/>
          <w:sz w:val="24"/>
          <w:szCs w:val="24"/>
          <w:lang w:val="en-GB"/>
        </w:rPr>
        <w:t>Theory:</w:t>
      </w:r>
      <w:r>
        <w:rPr>
          <w:sz w:val="24"/>
          <w:szCs w:val="24"/>
          <w:lang w:val="en-GB"/>
        </w:rPr>
        <w:t xml:space="preserve">  explanation of the 8 tactics for spear. </w:t>
      </w:r>
    </w:p>
    <w:p>
      <w:pPr>
        <w:rPr>
          <w:rFonts w:ascii="Times New Roman" w:hAnsi="Times New Roman"/>
          <w:sz w:val="24"/>
          <w:szCs w:val="24"/>
          <w:lang w:val="en-GB"/>
        </w:rPr>
      </w:pPr>
    </w:p>
    <w:p>
      <w:pPr>
        <w:rPr>
          <w:rFonts w:ascii="Times New Roman" w:hAnsi="Times New Roman"/>
          <w:b w:val="1"/>
          <w:sz w:val="24"/>
          <w:szCs w:val="24"/>
          <w:lang w:val="en-GB"/>
        </w:rPr>
      </w:pPr>
      <w:r>
        <w:rPr>
          <w:b w:val="1"/>
          <w:sz w:val="24"/>
          <w:szCs w:val="24"/>
          <w:lang w:val="en-GB"/>
        </w:rPr>
        <w:t>Level 8:</w:t>
      </w:r>
    </w:p>
    <w:p>
      <w:pPr>
        <w:pStyle w:val="ListParagraph"/>
        <w:numPr>
          <w:ilvl w:val="0"/>
          <w:numId w:val="8"/>
        </w:numPr>
        <w:rPr>
          <w:rStyle w:val="Normal"/>
          <w:rFonts w:ascii="Times New Roman" w:hAnsi="Times New Roman"/>
          <w:sz w:val="24"/>
          <w:szCs w:val="24"/>
          <w:lang w:val="en-GB"/>
        </w:rPr>
      </w:pPr>
      <w:r>
        <w:rPr>
          <w:b w:val="1"/>
          <w:sz w:val="24"/>
          <w:szCs w:val="24"/>
          <w:lang w:val="en-GB"/>
        </w:rPr>
        <w:t>Weapons:</w:t>
      </w:r>
      <w:r>
        <w:rPr>
          <w:sz w:val="24"/>
          <w:szCs w:val="24"/>
          <w:lang w:val="en-GB"/>
        </w:rPr>
        <w:t xml:space="preserve">  </w:t>
      </w:r>
      <w:r>
        <w:rPr>
          <w:sz w:val="24"/>
          <w:szCs w:val="24"/>
          <w:lang w:val="en-GB"/>
        </w:rPr>
        <w:t>Mirror Sword Form – with applications.</w:t>
      </w:r>
    </w:p>
    <w:p>
      <w:pPr>
        <w:pStyle w:val="ListParagraph"/>
        <w:numPr>
          <w:ilvl w:val="0"/>
          <w:numId w:val="7"/>
        </w:numPr>
        <w:rPr>
          <w:rStyle w:val="Normal"/>
          <w:rFonts w:ascii="Times New Roman" w:hAnsi="Times New Roman"/>
          <w:sz w:val="24"/>
          <w:szCs w:val="24"/>
          <w:lang w:val="en-GB"/>
        </w:rPr>
      </w:pPr>
      <w:r>
        <w:rPr>
          <w:b w:val="1"/>
          <w:sz w:val="24"/>
          <w:szCs w:val="24"/>
          <w:lang w:val="en-GB"/>
        </w:rPr>
        <w:t>Theory:</w:t>
      </w:r>
      <w:r>
        <w:rPr>
          <w:sz w:val="24"/>
          <w:szCs w:val="24"/>
          <w:lang w:val="en-GB"/>
        </w:rPr>
        <w:t xml:space="preserve">  explanatio</w:t>
      </w:r>
      <w:r>
        <w:rPr>
          <w:sz w:val="24"/>
          <w:szCs w:val="24"/>
          <w:lang w:val="en-GB"/>
        </w:rPr>
        <w:t xml:space="preserve">n of the 8 tactics for sword.  </w:t>
      </w:r>
      <w:r>
        <w:rPr>
          <w:sz w:val="24"/>
          <w:szCs w:val="24"/>
          <w:lang w:val="en-GB"/>
        </w:rPr>
        <w:t xml:space="preserve">Explanation of six secret words.  </w:t>
      </w:r>
    </w:p>
    <w:p>
      <w:pPr>
        <w:rPr>
          <w:rFonts w:ascii="Times New Roman" w:hAnsi="Times New Roman"/>
          <w:b w:val="1"/>
          <w:sz w:val="36"/>
          <w:szCs w:val="20"/>
          <w:lang w:val="en-GB"/>
        </w:rPr>
      </w:pPr>
    </w:p>
    <w:p>
      <w:pPr>
        <w:rPr>
          <w:rFonts w:ascii="Times New Roman" w:hAnsi="Times New Roman"/>
          <w:b w:val="1"/>
          <w:sz w:val="36"/>
          <w:szCs w:val="20"/>
          <w:lang w:val="en-GB"/>
        </w:rPr>
      </w:pPr>
    </w:p>
    <w:p>
      <w:pPr>
        <w:rPr>
          <w:rFonts w:ascii="Times New Roman" w:hAnsi="Times New Roman"/>
          <w:b w:val="1"/>
          <w:sz w:val="36"/>
          <w:szCs w:val="20"/>
          <w:lang w:val="en-GB"/>
        </w:rPr>
      </w:pPr>
      <w:r>
        <w:rPr>
          <w:b w:val="1"/>
          <w:sz w:val="36"/>
          <w:lang w:val="en-GB"/>
        </w:rPr>
        <w:t>B:  Qi Gong/</w:t>
      </w:r>
      <w:r>
        <w:rPr>
          <w:b w:val="1"/>
          <w:sz w:val="36"/>
          <w:lang w:val="en-GB"/>
        </w:rPr>
        <w:t>Nei</w:t>
      </w:r>
      <w:r>
        <w:rPr>
          <w:b w:val="1"/>
          <w:sz w:val="36"/>
          <w:lang w:val="en-GB"/>
        </w:rPr>
        <w:t xml:space="preserve"> Gong </w:t>
      </w:r>
    </w:p>
    <w:p>
      <w:pPr>
        <w:rPr>
          <w:rFonts w:ascii="Times New Roman" w:hAnsi="Times New Roman"/>
          <w:b w:val="1"/>
          <w:sz w:val="24"/>
          <w:szCs w:val="24"/>
          <w:lang w:val="en-GB"/>
        </w:rPr>
      </w:pPr>
      <w:r>
        <w:rPr>
          <w:b w:val="1"/>
          <w:sz w:val="24"/>
          <w:szCs w:val="24"/>
          <w:lang w:val="en-GB"/>
        </w:rPr>
        <w:t>Level 1:</w:t>
      </w:r>
    </w:p>
    <w:p>
      <w:pPr>
        <w:pStyle w:val="ListParagraph"/>
        <w:numPr>
          <w:ilvl w:val="0"/>
          <w:numId w:val="10"/>
        </w:numPr>
        <w:rPr>
          <w:rStyle w:val="Normal"/>
          <w:rFonts w:ascii="Times New Roman" w:hAnsi="Times New Roman"/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Swinging Arms </w:t>
      </w:r>
      <w:r>
        <w:rPr>
          <w:sz w:val="24"/>
          <w:szCs w:val="24"/>
          <w:lang w:val="en-GB"/>
        </w:rPr>
        <w:t>Qi</w:t>
      </w:r>
      <w:r>
        <w:rPr>
          <w:sz w:val="24"/>
          <w:szCs w:val="24"/>
          <w:lang w:val="en-GB"/>
        </w:rPr>
        <w:t>Gong</w:t>
      </w:r>
      <w:r>
        <w:rPr>
          <w:sz w:val="24"/>
          <w:szCs w:val="24"/>
          <w:lang w:val="en-GB"/>
        </w:rPr>
        <w:t xml:space="preserve"> (3 variations</w:t>
      </w:r>
      <w:r>
        <w:rPr>
          <w:rStyle w:val="Normal"/>
          <w:rFonts w:ascii="Times New Roman" w:hAnsi="Times New Roman"/>
          <w:vanish w:val="0"/>
          <w:color w:val="000000"/>
          <w:sz w:val="24"/>
          <w:szCs w:val="24"/>
          <w:rtl w:val="0"/>
          <w:lang w:val="en-GB"/>
        </w:rPr>
        <w:t xml:space="preserve"> - beating mingmen, riding a horse, separating the weight</w:t>
      </w:r>
      <w:r>
        <w:rPr>
          <w:sz w:val="24"/>
          <w:szCs w:val="24"/>
          <w:lang w:val="en-GB"/>
        </w:rPr>
        <w:t>).</w:t>
      </w:r>
      <w:r>
        <w:rPr>
          <w:rStyle w:val="Normal"/>
          <w:rFonts w:ascii="Times New Roman" w:hAnsi="Times New Roman"/>
          <w:vanish w:val="0"/>
          <w:color w:val="000000"/>
          <w:sz w:val="24"/>
          <w:szCs w:val="24"/>
          <w:rtl w:val="0"/>
          <w:lang w:val="en-GB"/>
        </w:rPr>
        <w:t xml:space="preserve"> </w:t>
      </w:r>
    </w:p>
    <w:p>
      <w:pPr>
        <w:pStyle w:val="ListParagraph"/>
        <w:numPr>
          <w:ilvl w:val="0"/>
          <w:numId w:val="10"/>
        </w:numPr>
        <w:rPr>
          <w:rStyle w:val="Normal"/>
          <w:rFonts w:ascii="Times New Roman" w:hAnsi="Times New Roman"/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Zhan</w:t>
      </w:r>
      <w:r>
        <w:rPr>
          <w:sz w:val="24"/>
          <w:szCs w:val="24"/>
          <w:lang w:val="en-GB"/>
        </w:rPr>
        <w:t>Zhuang</w:t>
      </w:r>
      <w:r>
        <w:rPr>
          <w:sz w:val="24"/>
          <w:szCs w:val="24"/>
          <w:lang w:val="en-GB"/>
        </w:rPr>
        <w:t xml:space="preserve"> Standing Meditation – 3 Standing Postures</w:t>
      </w:r>
      <w:r>
        <w:rPr>
          <w:rStyle w:val="Normal"/>
          <w:rFonts w:ascii="Times New Roman" w:hAnsi="Times New Roman"/>
          <w:vanish w:val="0"/>
          <w:color w:val="000000"/>
          <w:sz w:val="24"/>
          <w:szCs w:val="24"/>
          <w:rtl w:val="0"/>
          <w:lang w:val="en-GB"/>
        </w:rPr>
        <w:t xml:space="preserve"> - water, wood, metal - 2 minutes</w:t>
      </w:r>
      <w:r>
        <w:rPr>
          <w:rStyle w:val="Normal"/>
          <w:rFonts w:ascii="Times New Roman" w:hAnsi="Times New Roman"/>
          <w:vanish w:val="0"/>
          <w:color w:val="000000"/>
          <w:sz w:val="24"/>
          <w:szCs w:val="24"/>
          <w:rtl w:val="0"/>
          <w:lang w:val="en-GB"/>
        </w:rPr>
        <w:t xml:space="preserve">. </w:t>
      </w:r>
    </w:p>
    <w:p>
      <w:pPr>
        <w:pStyle w:val="ListParagraph"/>
        <w:numPr>
          <w:ilvl w:val="0"/>
          <w:numId w:val="10"/>
        </w:numPr>
        <w:rPr>
          <w:rStyle w:val="Normal"/>
          <w:rFonts w:ascii="Times New Roman" w:hAnsi="Times New Roman"/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Encircling The Moon (2 variations</w:t>
      </w:r>
      <w:r>
        <w:rPr>
          <w:sz w:val="24"/>
          <w:szCs w:val="24"/>
          <w:lang w:val="en-GB"/>
        </w:rPr>
        <w:t>)</w:t>
      </w:r>
      <w:r>
        <w:rPr>
          <w:rStyle w:val="Normal"/>
          <w:rFonts w:ascii="Times New Roman" w:hAnsi="Times New Roman"/>
          <w:vanish w:val="0"/>
          <w:color w:val="000000"/>
          <w:sz w:val="24"/>
          <w:szCs w:val="24"/>
          <w:rtl w:val="0"/>
          <w:lang w:val="en-GB"/>
        </w:rPr>
        <w:t xml:space="preserve">. </w:t>
      </w:r>
      <w:r>
        <w:rPr>
          <w:sz w:val="24"/>
          <w:szCs w:val="24"/>
          <w:lang w:val="en-GB"/>
        </w:rPr>
        <w:t>Sun</w:t>
      </w:r>
      <w:r>
        <w:rPr>
          <w:rStyle w:val="Normal"/>
          <w:rFonts w:ascii="Times New Roman" w:hAnsi="Times New Roman"/>
          <w:vanish w:val="0"/>
          <w:color w:val="000000"/>
          <w:sz w:val="24"/>
          <w:szCs w:val="24"/>
          <w:rtl w:val="0"/>
          <w:lang w:val="en-GB"/>
        </w:rPr>
        <w:t xml:space="preserve"> and </w:t>
      </w:r>
      <w:r>
        <w:rPr>
          <w:sz w:val="24"/>
          <w:szCs w:val="24"/>
          <w:lang w:val="en-GB"/>
        </w:rPr>
        <w:t xml:space="preserve">Moon </w:t>
      </w:r>
      <w:r>
        <w:rPr>
          <w:sz w:val="24"/>
          <w:szCs w:val="24"/>
          <w:lang w:val="en-GB"/>
        </w:rPr>
        <w:t>Qi</w:t>
      </w:r>
      <w:r>
        <w:rPr>
          <w:sz w:val="24"/>
          <w:szCs w:val="24"/>
          <w:lang w:val="en-GB"/>
        </w:rPr>
        <w:t>Gong</w:t>
      </w:r>
      <w:r>
        <w:rPr>
          <w:sz w:val="24"/>
          <w:szCs w:val="24"/>
          <w:lang w:val="en-GB"/>
        </w:rPr>
        <w:t>.</w:t>
      </w:r>
      <w:r>
        <w:rPr>
          <w:rStyle w:val="Normal"/>
          <w:rFonts w:ascii="Times New Roman" w:hAnsi="Times New Roman"/>
          <w:vanish w:val="0"/>
          <w:color w:val="000000"/>
          <w:sz w:val="24"/>
          <w:szCs w:val="24"/>
          <w:rtl w:val="0"/>
          <w:lang w:val="en-GB"/>
        </w:rPr>
        <w:t xml:space="preserve">  Embracing heaven (inside/outside versions)</w:t>
      </w:r>
      <w:r>
        <w:rPr>
          <w:rStyle w:val="Normal"/>
          <w:rFonts w:ascii="Times New Roman" w:hAnsi="Times New Roman"/>
          <w:vanish w:val="0"/>
          <w:color w:val="000000"/>
          <w:sz w:val="24"/>
          <w:szCs w:val="24"/>
          <w:rtl w:val="0"/>
          <w:lang w:val="en-GB"/>
        </w:rPr>
        <w:t xml:space="preserve">. </w:t>
      </w:r>
    </w:p>
    <w:p>
      <w:pPr>
        <w:pStyle w:val="ListParagraph"/>
        <w:numPr>
          <w:ilvl w:val="0"/>
          <w:numId w:val="10"/>
        </w:numPr>
        <w:rPr>
          <w:rStyle w:val="Normal"/>
          <w:rFonts w:ascii="Times New Roman" w:hAnsi="Times New Roman"/>
          <w:sz w:val="24"/>
          <w:szCs w:val="24"/>
          <w:lang w:val="en-GB"/>
        </w:rPr>
      </w:pPr>
      <w:r>
        <w:rPr>
          <w:rStyle w:val="Normal"/>
          <w:rFonts w:ascii="Times New Roman" w:hAnsi="Times New Roman"/>
          <w:vanish w:val="0"/>
          <w:color w:val="000000"/>
          <w:sz w:val="24"/>
          <w:szCs w:val="24"/>
          <w:rtl w:val="0"/>
          <w:lang w:val="en-GB"/>
        </w:rPr>
        <w:t>Daoyin</w:t>
      </w:r>
      <w:r>
        <w:rPr>
          <w:rStyle w:val="Normal"/>
          <w:rFonts w:ascii="Times New Roman" w:hAnsi="Times New Roman"/>
          <w:vanish w:val="0"/>
          <w:color w:val="000000"/>
          <w:sz w:val="24"/>
          <w:szCs w:val="24"/>
          <w:rtl w:val="0"/>
          <w:lang w:val="en-GB"/>
        </w:rPr>
        <w:t>. Basic massage</w:t>
      </w:r>
      <w:r>
        <w:rPr>
          <w:rStyle w:val="Normal"/>
          <w:rFonts w:ascii="Times New Roman" w:hAnsi="Times New Roman"/>
          <w:vanish w:val="0"/>
          <w:color w:val="000000"/>
          <w:sz w:val="24"/>
          <w:szCs w:val="24"/>
          <w:rtl w:val="0"/>
          <w:lang w:val="en-GB"/>
        </w:rPr>
        <w:t>. 1</w:t>
      </w:r>
      <w:r>
        <w:rPr>
          <w:rStyle w:val="Normal"/>
          <w:rFonts w:ascii="Times New Roman" w:hAnsi="Times New Roman"/>
          <w:vanish w:val="0"/>
          <w:color w:val="000000"/>
          <w:sz w:val="24"/>
          <w:szCs w:val="24"/>
          <w:rtl w:val="0"/>
          <w:lang w:val="en-GB"/>
        </w:rPr>
        <w:t xml:space="preserve">. </w:t>
      </w:r>
      <w:r>
        <w:rPr>
          <w:rStyle w:val="Normal"/>
          <w:rFonts w:ascii="Times New Roman" w:hAnsi="Times New Roman"/>
          <w:vanish w:val="0"/>
          <w:color w:val="000000"/>
          <w:sz w:val="24"/>
          <w:szCs w:val="24"/>
          <w:rtl w:val="0"/>
          <w:lang w:val="en-GB"/>
        </w:rPr>
        <w:t xml:space="preserve">Forehead - neck; down the front of body &amp; legs; lateral neck and outside arm/palm; lumbar, </w:t>
      </w:r>
      <w:r>
        <w:rPr>
          <w:rStyle w:val="Normal"/>
          <w:rFonts w:ascii="Times New Roman" w:hAnsi="Times New Roman"/>
          <w:vanish w:val="0"/>
          <w:color w:val="000000"/>
          <w:sz w:val="24"/>
          <w:szCs w:val="24"/>
          <w:rtl w:val="0"/>
          <w:lang w:val="en-GB"/>
        </w:rPr>
        <w:t>posterior leg nd under feet</w:t>
      </w:r>
      <w:r>
        <w:rPr>
          <w:rStyle w:val="Normal"/>
          <w:rFonts w:ascii="Times New Roman" w:hAnsi="Times New Roman"/>
          <w:vanish w:val="0"/>
          <w:color w:val="000000"/>
          <w:sz w:val="24"/>
          <w:szCs w:val="24"/>
          <w:rtl w:val="0"/>
          <w:lang w:val="en-GB"/>
        </w:rPr>
        <w:t xml:space="preserve">. </w:t>
      </w:r>
    </w:p>
    <w:p>
      <w:pPr>
        <w:rPr>
          <w:rFonts w:ascii="Times New Roman" w:hAnsi="Times New Roman"/>
          <w:b w:val="1"/>
          <w:sz w:val="24"/>
          <w:szCs w:val="24"/>
          <w:lang w:val="en-GB"/>
        </w:rPr>
      </w:pPr>
    </w:p>
    <w:p>
      <w:pPr>
        <w:rPr>
          <w:rFonts w:ascii="Times New Roman" w:hAnsi="Times New Roman"/>
          <w:b w:val="1"/>
          <w:sz w:val="24"/>
          <w:szCs w:val="24"/>
          <w:lang w:val="en-GB"/>
        </w:rPr>
      </w:pPr>
      <w:r>
        <w:rPr>
          <w:b w:val="1"/>
          <w:sz w:val="24"/>
          <w:szCs w:val="24"/>
          <w:lang w:val="en-GB"/>
        </w:rPr>
        <w:t>Level 2:</w:t>
      </w:r>
    </w:p>
    <w:p>
      <w:pPr>
        <w:pStyle w:val="ListParagraph"/>
        <w:numPr>
          <w:ilvl w:val="0"/>
          <w:numId w:val="10"/>
        </w:numPr>
        <w:spacing w:after="0" w:line="240" w:lineRule="auto"/>
        <w:ind w:hanging="360" w:left="720"/>
        <w:jc w:val="left"/>
        <w:rPr>
          <w:rStyle w:val="Normal"/>
          <w:rFonts w:ascii="Times New Roman" w:hAnsi="Times New Roman"/>
          <w:sz w:val="24"/>
          <w:szCs w:val="24"/>
          <w:lang w:val="en-GB"/>
        </w:rPr>
      </w:pPr>
      <w:r>
        <w:rPr>
          <w:rStyle w:val="Normal"/>
          <w:rFonts w:ascii="Times New Roman" w:hAnsi="Times New Roman"/>
          <w:b w:val="0"/>
          <w:i w:val="0"/>
          <w:strike w:val="0"/>
          <w:vanish w:val="0"/>
          <w:color w:val="000000"/>
          <w:sz w:val="24"/>
          <w:szCs w:val="24"/>
          <w:highlight w:val="none"/>
          <w:u w:val="none"/>
          <w:lang w:val="en-GB"/>
        </w:rPr>
        <w:t>BaDuanJin</w:t>
      </w:r>
      <w:r>
        <w:rPr>
          <w:rStyle w:val="Normal"/>
          <w:rFonts w:ascii="Times New Roman" w:hAnsi="Times New Roman"/>
          <w:b w:val="0"/>
          <w:i w:val="0"/>
          <w:strike w:val="0"/>
          <w:vanish w:val="0"/>
          <w:color w:val="000000"/>
          <w:sz w:val="24"/>
          <w:szCs w:val="24"/>
          <w:highlight w:val="none"/>
          <w:u w:val="none"/>
          <w:lang w:val="en-GB"/>
        </w:rPr>
        <w:t xml:space="preserve"> </w:t>
      </w:r>
      <w:r>
        <w:rPr>
          <w:rStyle w:val="Normal"/>
          <w:rFonts w:ascii="Times New Roman" w:hAnsi="Times New Roman"/>
          <w:b w:val="0"/>
          <w:i w:val="0"/>
          <w:strike w:val="0"/>
          <w:vanish w:val="0"/>
          <w:color w:val="000000"/>
          <w:sz w:val="24"/>
          <w:szCs w:val="24"/>
          <w:highlight w:val="none"/>
          <w:u w:val="none"/>
          <w:lang w:val="en-GB"/>
        </w:rPr>
        <w:t>Qi</w:t>
      </w:r>
      <w:r>
        <w:rPr>
          <w:rStyle w:val="Normal"/>
          <w:rFonts w:ascii="Times New Roman" w:hAnsi="Times New Roman"/>
          <w:b w:val="0"/>
          <w:i w:val="0"/>
          <w:strike w:val="0"/>
          <w:vanish w:val="0"/>
          <w:color w:val="000000"/>
          <w:sz w:val="24"/>
          <w:szCs w:val="24"/>
          <w:highlight w:val="none"/>
          <w:u w:val="none"/>
          <w:lang w:val="en-GB"/>
        </w:rPr>
        <w:t>Gong</w:t>
      </w:r>
      <w:r>
        <w:rPr>
          <w:rStyle w:val="Normal"/>
          <w:rFonts w:ascii="Times New Roman" w:hAnsi="Times New Roman"/>
          <w:b w:val="0"/>
          <w:i w:val="0"/>
          <w:strike w:val="0"/>
          <w:vanish w:val="0"/>
          <w:color w:val="000000"/>
          <w:sz w:val="24"/>
          <w:szCs w:val="24"/>
          <w:highlight w:val="none"/>
          <w:u w:val="none"/>
          <w:lang w:val="en-GB"/>
        </w:rPr>
        <w:t xml:space="preserve"> – Eight Strands Of The Brocade</w:t>
      </w:r>
      <w:r>
        <w:rPr>
          <w:rStyle w:val="Normal"/>
          <w:rFonts w:ascii="Times New Roman" w:hAnsi="Times New Roman"/>
          <w:b w:val="0"/>
          <w:i w:val="0"/>
          <w:strike w:val="0"/>
          <w:vanish w:val="0"/>
          <w:color w:val="000000"/>
          <w:sz w:val="24"/>
          <w:szCs w:val="24"/>
          <w:highlight w:val="none"/>
          <w:u w:val="none"/>
          <w:lang w:val="en-GB"/>
        </w:rPr>
        <w:t xml:space="preserve"> (</w:t>
      </w:r>
      <w:r>
        <w:rPr>
          <w:rStyle w:val="Normal"/>
          <w:rFonts w:ascii="Times New Roman" w:hAnsi="Times New Roman"/>
          <w:b w:val="0"/>
          <w:i w:val="0"/>
          <w:strike w:val="0"/>
          <w:vanish w:val="0"/>
          <w:color w:val="000000"/>
          <w:sz w:val="24"/>
          <w:szCs w:val="24"/>
          <w:highlight w:val="none"/>
          <w:u w:val="none"/>
          <w:lang w:val="en-GB"/>
        </w:rPr>
        <w:t>ZhanZhuang</w:t>
      </w:r>
      <w:r>
        <w:rPr>
          <w:rStyle w:val="Normal"/>
          <w:rFonts w:ascii="Times New Roman" w:hAnsi="Times New Roman"/>
          <w:b w:val="0"/>
          <w:i w:val="0"/>
          <w:strike w:val="0"/>
          <w:vanish w:val="0"/>
          <w:color w:val="000000"/>
          <w:sz w:val="24"/>
          <w:szCs w:val="24"/>
          <w:highlight w:val="none"/>
          <w:u w:val="none"/>
          <w:lang w:val="en-GB"/>
        </w:rPr>
        <w:t xml:space="preserve"> variation)</w:t>
      </w:r>
      <w:r>
        <w:rPr>
          <w:rStyle w:val="Normal"/>
          <w:rFonts w:ascii="Times New Roman" w:hAnsi="Times New Roman"/>
          <w:b w:val="0"/>
          <w:i w:val="0"/>
          <w:strike w:val="0"/>
          <w:vanish w:val="0"/>
          <w:color w:val="000000"/>
          <w:sz w:val="24"/>
          <w:szCs w:val="24"/>
          <w:highlight w:val="none"/>
          <w:u w:val="none"/>
          <w:lang w:val="en-GB"/>
        </w:rPr>
        <w:t>.</w:t>
      </w:r>
    </w:p>
    <w:p>
      <w:pPr>
        <w:pStyle w:val="ListParagraph"/>
        <w:numPr>
          <w:ilvl w:val="0"/>
          <w:numId w:val="11"/>
        </w:numPr>
        <w:rPr>
          <w:rStyle w:val="Normal"/>
          <w:rFonts w:ascii="Times New Roman" w:hAnsi="Times New Roman"/>
          <w:color w:val="000000"/>
          <w:sz w:val="24"/>
          <w:szCs w:val="24"/>
          <w:rtl w:val="0"/>
          <w:lang w:val="en-GB"/>
        </w:rPr>
      </w:pPr>
      <w:r>
        <w:rPr>
          <w:sz w:val="24"/>
          <w:szCs w:val="24"/>
          <w:lang w:val="en-GB"/>
        </w:rPr>
        <w:t xml:space="preserve">Swinging Arms </w:t>
      </w:r>
      <w:r>
        <w:rPr>
          <w:sz w:val="24"/>
          <w:szCs w:val="24"/>
          <w:lang w:val="en-GB"/>
        </w:rPr>
        <w:t>Qi</w:t>
      </w:r>
      <w:r>
        <w:rPr>
          <w:sz w:val="24"/>
          <w:szCs w:val="24"/>
          <w:lang w:val="en-GB"/>
        </w:rPr>
        <w:t>Gong</w:t>
      </w:r>
      <w:r>
        <w:rPr>
          <w:rStyle w:val="Normal"/>
          <w:rFonts w:ascii="Times New Roman" w:hAnsi="Times New Roman"/>
          <w:vanish w:val="0"/>
          <w:color w:val="000000"/>
          <w:sz w:val="24"/>
          <w:szCs w:val="24"/>
          <w:rtl w:val="0"/>
          <w:lang w:val="en-GB"/>
        </w:rPr>
        <w:t xml:space="preserve"> - stepping - forwards/backwards; step forwards</w:t>
      </w:r>
      <w:r>
        <w:rPr>
          <w:rStyle w:val="Normal"/>
          <w:rFonts w:ascii="Times New Roman" w:hAnsi="Times New Roman"/>
          <w:vanish w:val="0"/>
          <w:color w:val="000000"/>
          <w:sz w:val="24"/>
          <w:szCs w:val="24"/>
          <w:rtl w:val="0"/>
          <w:lang w:val="en-GB"/>
        </w:rPr>
        <w:t xml:space="preserve">. </w:t>
      </w:r>
    </w:p>
    <w:p>
      <w:pPr>
        <w:pStyle w:val="ListParagraph"/>
        <w:numPr>
          <w:ilvl w:val="0"/>
          <w:numId w:val="11"/>
        </w:numPr>
        <w:rPr>
          <w:rStyle w:val="Normal"/>
          <w:rFonts w:ascii="Times New Roman" w:hAnsi="Times New Roman"/>
          <w:sz w:val="24"/>
          <w:szCs w:val="24"/>
          <w:lang w:val="en-GB"/>
        </w:rPr>
      </w:pPr>
      <w:r>
        <w:rPr>
          <w:rStyle w:val="Normal"/>
          <w:rFonts w:ascii="Times New Roman" w:hAnsi="Times New Roman"/>
          <w:vanish w:val="0"/>
          <w:color w:val="000000"/>
          <w:sz w:val="24"/>
          <w:szCs w:val="24"/>
          <w:rtl w:val="0"/>
          <w:lang w:val="en-GB"/>
        </w:rPr>
        <w:t>Twirling teacups - forwards/backwards</w:t>
      </w:r>
      <w:r>
        <w:rPr>
          <w:rStyle w:val="Normal"/>
          <w:rFonts w:ascii="Times New Roman" w:hAnsi="Times New Roman"/>
          <w:vanish w:val="0"/>
          <w:color w:val="000000"/>
          <w:sz w:val="24"/>
          <w:szCs w:val="24"/>
          <w:rtl w:val="0"/>
          <w:lang w:val="en-GB"/>
        </w:rPr>
        <w:t xml:space="preserve">. </w:t>
      </w:r>
      <w:r>
        <w:rPr>
          <w:rStyle w:val="Normal"/>
          <w:rFonts w:ascii="Times New Roman" w:hAnsi="Times New Roman"/>
          <w:vanish w:val="0"/>
          <w:color w:val="000000"/>
          <w:sz w:val="24"/>
          <w:szCs w:val="24"/>
          <w:rtl w:val="0"/>
          <w:lang w:val="en-GB"/>
        </w:rPr>
        <w:t xml:space="preserve"> Buddha sitting</w:t>
      </w:r>
      <w:r>
        <w:rPr>
          <w:rStyle w:val="Normal"/>
          <w:rFonts w:ascii="Times New Roman" w:hAnsi="Times New Roman"/>
          <w:vanish w:val="0"/>
          <w:color w:val="000000"/>
          <w:sz w:val="24"/>
          <w:szCs w:val="24"/>
          <w:rtl w:val="0"/>
          <w:lang w:val="en-GB"/>
        </w:rPr>
        <w:t xml:space="preserve">. </w:t>
      </w:r>
    </w:p>
    <w:p>
      <w:pPr>
        <w:pStyle w:val="ListParagraph"/>
        <w:numPr>
          <w:ilvl w:val="0"/>
          <w:numId w:val="11"/>
        </w:numPr>
        <w:rPr>
          <w:rStyle w:val="Normal"/>
          <w:rFonts w:ascii="Times New Roman" w:hAnsi="Times New Roman"/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Zhan</w:t>
      </w:r>
      <w:r>
        <w:rPr>
          <w:sz w:val="24"/>
          <w:szCs w:val="24"/>
          <w:lang w:val="en-GB"/>
        </w:rPr>
        <w:t>Zhuang</w:t>
      </w:r>
      <w:r>
        <w:rPr>
          <w:sz w:val="24"/>
          <w:szCs w:val="24"/>
          <w:lang w:val="en-GB"/>
        </w:rPr>
        <w:t xml:space="preserve"> Standing Meditation – 5 standing postures </w:t>
      </w:r>
      <w:r>
        <w:rPr>
          <w:rStyle w:val="Normal"/>
          <w:rFonts w:ascii="Times New Roman" w:hAnsi="Times New Roman"/>
          <w:vanish w:val="0"/>
          <w:color w:val="000000"/>
          <w:sz w:val="24"/>
          <w:szCs w:val="24"/>
          <w:rtl w:val="0"/>
          <w:lang w:val="en-GB"/>
        </w:rPr>
        <w:t>(fire, earth</w:t>
      </w:r>
      <w:r>
        <w:rPr>
          <w:rStyle w:val="Normal"/>
          <w:rFonts w:ascii="Times New Roman" w:hAnsi="Times New Roman"/>
          <w:vanish w:val="0"/>
          <w:color w:val="000000"/>
          <w:sz w:val="24"/>
          <w:szCs w:val="24"/>
          <w:rtl w:val="0"/>
          <w:lang w:val="en-GB"/>
        </w:rPr>
        <w:t>) - 3 minutes</w:t>
      </w:r>
      <w:r>
        <w:rPr>
          <w:rStyle w:val="Normal"/>
          <w:rFonts w:ascii="Times New Roman" w:hAnsi="Times New Roman"/>
          <w:vanish w:val="0"/>
          <w:color w:val="000000"/>
          <w:sz w:val="24"/>
          <w:szCs w:val="24"/>
          <w:rtl w:val="0"/>
          <w:lang w:val="en-GB"/>
        </w:rPr>
        <w:t xml:space="preserve">. </w:t>
      </w:r>
    </w:p>
    <w:p>
      <w:pPr>
        <w:pStyle w:val="ListParagraph"/>
        <w:numPr>
          <w:ilvl w:val="0"/>
          <w:numId w:val="11"/>
        </w:numPr>
        <w:rPr>
          <w:rStyle w:val="Normal"/>
          <w:rFonts w:ascii="Times New Roman" w:hAnsi="Times New Roman"/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Harmonising </w:t>
      </w:r>
      <w:r>
        <w:rPr>
          <w:sz w:val="24"/>
          <w:szCs w:val="24"/>
          <w:lang w:val="en-GB"/>
        </w:rPr>
        <w:t>Qi</w:t>
      </w:r>
      <w:r>
        <w:rPr>
          <w:sz w:val="24"/>
          <w:szCs w:val="24"/>
          <w:lang w:val="en-GB"/>
        </w:rPr>
        <w:t>Go</w:t>
      </w:r>
      <w:r>
        <w:rPr>
          <w:sz w:val="24"/>
          <w:szCs w:val="24"/>
          <w:lang w:val="en-GB"/>
        </w:rPr>
        <w:t>ng</w:t>
      </w:r>
      <w:r>
        <w:rPr>
          <w:rStyle w:val="Normal"/>
          <w:rFonts w:ascii="Times New Roman" w:hAnsi="Times New Roman"/>
          <w:vanish w:val="0"/>
          <w:color w:val="000000"/>
          <w:sz w:val="24"/>
          <w:szCs w:val="24"/>
          <w:rtl w:val="0"/>
          <w:lang w:val="en-GB"/>
        </w:rPr>
        <w:t xml:space="preserve"> (reverse breathing)</w:t>
      </w:r>
      <w:r>
        <w:rPr>
          <w:rStyle w:val="Normal"/>
          <w:rFonts w:ascii="Times New Roman" w:hAnsi="Times New Roman"/>
          <w:vanish w:val="0"/>
          <w:color w:val="000000"/>
          <w:sz w:val="24"/>
          <w:szCs w:val="24"/>
          <w:rtl w:val="0"/>
          <w:lang w:val="en-GB"/>
        </w:rPr>
        <w:t xml:space="preserve">. </w:t>
      </w:r>
      <w:r>
        <w:rPr>
          <w:sz w:val="24"/>
          <w:szCs w:val="24"/>
          <w:lang w:val="en-GB"/>
        </w:rPr>
        <w:t xml:space="preserve">Stirring the Rice Pot </w:t>
      </w:r>
      <w:r>
        <w:rPr>
          <w:rStyle w:val="Normal"/>
          <w:rFonts w:ascii="Times New Roman" w:hAnsi="Times New Roman"/>
          <w:vanish w:val="0"/>
          <w:color w:val="000000"/>
          <w:sz w:val="24"/>
          <w:szCs w:val="24"/>
          <w:rtl w:val="0"/>
          <w:lang w:val="en-GB"/>
        </w:rPr>
        <w:t xml:space="preserve">(2 directions; dantian </w:t>
      </w:r>
      <w:r>
        <w:rPr>
          <w:rStyle w:val="Normal"/>
          <w:rFonts w:ascii="Times New Roman" w:hAnsi="Times New Roman"/>
          <w:vanish w:val="0"/>
          <w:color w:val="000000"/>
          <w:sz w:val="24"/>
          <w:szCs w:val="24"/>
          <w:rtl w:val="0"/>
          <w:lang w:val="en-GB"/>
        </w:rPr>
        <w:t>leading; arms leading; both together)</w:t>
      </w:r>
      <w:r>
        <w:rPr>
          <w:rStyle w:val="Normal"/>
          <w:rFonts w:ascii="Times New Roman" w:hAnsi="Times New Roman"/>
          <w:vanish w:val="0"/>
          <w:color w:val="000000"/>
          <w:sz w:val="24"/>
          <w:szCs w:val="24"/>
          <w:rtl w:val="0"/>
          <w:lang w:val="en-GB"/>
        </w:rPr>
        <w:t>.  Cow Gazing at the Moon</w:t>
      </w:r>
      <w:r>
        <w:rPr>
          <w:rStyle w:val="Normal"/>
          <w:rFonts w:ascii="Times New Roman" w:hAnsi="Times New Roman"/>
          <w:vanish w:val="0"/>
          <w:color w:val="000000"/>
          <w:sz w:val="24"/>
          <w:szCs w:val="24"/>
          <w:rtl w:val="0"/>
          <w:lang w:val="en-GB"/>
        </w:rPr>
        <w:t>. Looking Over the Wall</w:t>
      </w:r>
      <w:r>
        <w:rPr>
          <w:rStyle w:val="Normal"/>
          <w:rFonts w:ascii="Times New Roman" w:hAnsi="Times New Roman"/>
          <w:vanish w:val="0"/>
          <w:color w:val="000000"/>
          <w:sz w:val="24"/>
          <w:szCs w:val="24"/>
          <w:rtl w:val="0"/>
          <w:lang w:val="en-GB"/>
        </w:rPr>
        <w:t>.  Foetal position qigong</w:t>
      </w:r>
      <w:r>
        <w:rPr>
          <w:rStyle w:val="Normal"/>
          <w:rFonts w:ascii="Times New Roman" w:hAnsi="Times New Roman"/>
          <w:vanish w:val="0"/>
          <w:color w:val="000000"/>
          <w:sz w:val="24"/>
          <w:szCs w:val="24"/>
          <w:rtl w:val="0"/>
          <w:lang w:val="en-GB"/>
        </w:rPr>
        <w:t xml:space="preserve">. </w:t>
      </w:r>
    </w:p>
    <w:p>
      <w:pPr>
        <w:rPr>
          <w:rFonts w:ascii="Times New Roman" w:hAnsi="Times New Roman"/>
          <w:b w:val="1"/>
          <w:sz w:val="24"/>
          <w:szCs w:val="24"/>
          <w:lang w:val="en-GB"/>
        </w:rPr>
      </w:pPr>
    </w:p>
    <w:p>
      <w:pPr>
        <w:rPr>
          <w:rFonts w:ascii="Times New Roman" w:hAnsi="Times New Roman"/>
          <w:b w:val="1"/>
          <w:sz w:val="24"/>
          <w:szCs w:val="24"/>
          <w:lang w:val="en-GB"/>
        </w:rPr>
      </w:pPr>
      <w:r>
        <w:rPr>
          <w:b w:val="1"/>
          <w:sz w:val="24"/>
          <w:szCs w:val="24"/>
          <w:lang w:val="en-GB"/>
        </w:rPr>
        <w:t>Level 3:</w:t>
      </w:r>
    </w:p>
    <w:p>
      <w:pPr>
        <w:pStyle w:val="ListParagraph"/>
        <w:numPr>
          <w:ilvl w:val="0"/>
          <w:numId w:val="12"/>
        </w:numPr>
        <w:rPr>
          <w:rStyle w:val="Normal"/>
          <w:rFonts w:ascii="Times New Roman" w:hAnsi="Times New Roman"/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Tai Chi Qi Gong</w:t>
      </w:r>
      <w:r>
        <w:rPr>
          <w:rStyle w:val="Normal"/>
          <w:rFonts w:ascii="Times New Roman" w:hAnsi="Times New Roman"/>
          <w:vanish w:val="0"/>
          <w:color w:val="000000"/>
          <w:sz w:val="24"/>
          <w:szCs w:val="24"/>
          <w:rtl w:val="0"/>
          <w:lang w:val="en-GB"/>
        </w:rPr>
        <w:t xml:space="preserve"> - basic set: beginning style, seven stars, as if closing a door, flying oblique, waving hands like clouds, tiger embraces head, golden </w:t>
      </w:r>
      <w:r>
        <w:rPr>
          <w:rStyle w:val="Normal"/>
          <w:rFonts w:ascii="Times New Roman" w:hAnsi="Times New Roman"/>
          <w:vanish w:val="0"/>
          <w:color w:val="000000"/>
          <w:sz w:val="24"/>
          <w:szCs w:val="24"/>
          <w:rtl w:val="0"/>
          <w:lang w:val="en-GB"/>
        </w:rPr>
        <w:t xml:space="preserve">cockerel stands on one leg, </w:t>
      </w:r>
      <w:r>
        <w:rPr>
          <w:rStyle w:val="Normal"/>
          <w:rFonts w:ascii="Times New Roman" w:hAnsi="Times New Roman"/>
          <w:vanish w:val="0"/>
          <w:color w:val="000000"/>
          <w:sz w:val="24"/>
          <w:szCs w:val="24"/>
          <w:rtl w:val="0"/>
          <w:lang w:val="en-GB"/>
        </w:rPr>
        <w:t xml:space="preserve"> single hand sweep lotus kick</w:t>
      </w:r>
      <w:r>
        <w:rPr>
          <w:rStyle w:val="Normal"/>
          <w:rFonts w:ascii="Times New Roman" w:hAnsi="Times New Roman"/>
          <w:vanish w:val="0"/>
          <w:color w:val="000000"/>
          <w:sz w:val="24"/>
          <w:szCs w:val="24"/>
          <w:rtl w:val="0"/>
          <w:lang w:val="en-GB"/>
        </w:rPr>
        <w:t xml:space="preserve">. </w:t>
      </w:r>
    </w:p>
    <w:p>
      <w:pPr>
        <w:pStyle w:val="ListParagraph"/>
        <w:numPr>
          <w:ilvl w:val="0"/>
          <w:numId w:val="12"/>
        </w:numPr>
        <w:rPr>
          <w:rStyle w:val="Normal"/>
          <w:rFonts w:ascii="Times New Roman" w:hAnsi="Times New Roman"/>
          <w:sz w:val="24"/>
          <w:szCs w:val="24"/>
          <w:lang w:val="en-GB"/>
        </w:rPr>
      </w:pPr>
      <w:r>
        <w:rPr>
          <w:rStyle w:val="Normal"/>
          <w:rFonts w:ascii="Times New Roman" w:hAnsi="Times New Roman"/>
          <w:vanish w:val="0"/>
          <w:color w:val="000000"/>
          <w:sz w:val="24"/>
          <w:szCs w:val="24"/>
          <w:rtl w:val="0"/>
          <w:lang w:val="en-GB"/>
        </w:rPr>
        <w:t xml:space="preserve">Swinging Arms QiGong - </w:t>
      </w:r>
      <w:r>
        <w:rPr>
          <w:rFonts w:ascii="Times New Roman" w:hAnsi="Times New Roman"/>
          <w:b w:val="0"/>
          <w:i w:val="0"/>
          <w:strike w:val="0"/>
          <w:vanish w:val="0"/>
          <w:color w:val="000000"/>
          <w:sz w:val="24"/>
          <w:szCs w:val="24"/>
          <w:highlight w:val="none"/>
          <w:u w:val="none"/>
          <w:lang w:val="en-GB"/>
        </w:rPr>
        <w:t>Circlin</w:t>
      </w:r>
      <w:r>
        <w:rPr>
          <w:rFonts w:ascii="Times New Roman" w:hAnsi="Times New Roman"/>
          <w:b w:val="0"/>
          <w:i w:val="0"/>
          <w:strike w:val="0"/>
          <w:vanish w:val="0"/>
          <w:color w:val="000000"/>
          <w:sz w:val="24"/>
          <w:szCs w:val="24"/>
          <w:highlight w:val="none"/>
          <w:u w:val="none"/>
          <w:lang w:val="en-GB"/>
        </w:rPr>
        <w:t xml:space="preserve">g </w:t>
      </w:r>
      <w:r>
        <w:rPr>
          <w:rFonts w:ascii="Times New Roman" w:hAnsi="Times New Roman"/>
          <w:b w:val="0"/>
          <w:i w:val="0"/>
          <w:strike w:val="0"/>
          <w:vanish w:val="0"/>
          <w:color w:val="000000"/>
          <w:sz w:val="24"/>
          <w:szCs w:val="24"/>
          <w:highlight w:val="none"/>
          <w:u w:val="none"/>
          <w:lang w:val="en-GB"/>
        </w:rPr>
        <w:t>Arms</w:t>
      </w:r>
      <w:r>
        <w:rPr>
          <w:rStyle w:val="Normal"/>
          <w:rFonts w:ascii="Times New Roman" w:hAnsi="Times New Roman"/>
          <w:b w:val="0"/>
          <w:i w:val="0"/>
          <w:strike w:val="0"/>
          <w:vanish w:val="0"/>
          <w:color w:val="000000"/>
          <w:sz w:val="24"/>
          <w:szCs w:val="24"/>
          <w:highlight w:val="none"/>
          <w:u w:val="none"/>
          <w:rtl w:val="0"/>
          <w:lang w:val="en-GB"/>
        </w:rPr>
        <w:t xml:space="preserve"> patterns</w:t>
      </w:r>
      <w:r>
        <w:rPr>
          <w:rStyle w:val="Normal"/>
          <w:rFonts w:ascii="Times New Roman" w:hAnsi="Times New Roman"/>
          <w:b w:val="0"/>
          <w:i w:val="0"/>
          <w:strike w:val="0"/>
          <w:vanish w:val="0"/>
          <w:color w:val="000000"/>
          <w:sz w:val="24"/>
          <w:szCs w:val="24"/>
          <w:highlight w:val="none"/>
          <w:u w:val="none"/>
          <w:rtl w:val="0"/>
          <w:lang w:val="en-GB"/>
        </w:rPr>
        <w:t>. a) forwards/backwards</w:t>
      </w:r>
      <w:r>
        <w:rPr>
          <w:rStyle w:val="Normal"/>
          <w:rFonts w:ascii="Times New Roman" w:hAnsi="Times New Roman"/>
          <w:b w:val="0"/>
          <w:i w:val="0"/>
          <w:strike w:val="0"/>
          <w:vanish w:val="0"/>
          <w:color w:val="000000"/>
          <w:sz w:val="24"/>
          <w:szCs w:val="24"/>
          <w:highlight w:val="none"/>
          <w:u w:val="none"/>
          <w:rtl w:val="0"/>
          <w:lang w:val="en-GB"/>
        </w:rPr>
        <w:t>. b) sideways</w:t>
      </w:r>
      <w:r>
        <w:rPr>
          <w:rStyle w:val="Normal"/>
          <w:rFonts w:ascii="Times New Roman" w:hAnsi="Times New Roman"/>
          <w:b w:val="0"/>
          <w:i w:val="0"/>
          <w:strike w:val="0"/>
          <w:vanish w:val="0"/>
          <w:color w:val="000000"/>
          <w:sz w:val="24"/>
          <w:szCs w:val="24"/>
          <w:highlight w:val="none"/>
          <w:u w:val="none"/>
          <w:rtl w:val="0"/>
          <w:lang w:val="en-GB"/>
        </w:rPr>
        <w:t xml:space="preserve">.  </w:t>
      </w:r>
      <w:r>
        <w:rPr>
          <w:rStyle w:val="Normal"/>
          <w:rFonts w:ascii="Times New Roman" w:hAnsi="Times New Roman"/>
          <w:b w:val="0"/>
          <w:i w:val="0"/>
          <w:strike w:val="0"/>
          <w:vanish w:val="0"/>
          <w:color w:val="000000"/>
          <w:sz w:val="24"/>
          <w:szCs w:val="24"/>
          <w:highlight w:val="none"/>
          <w:u w:val="none"/>
          <w:rtl w:val="0"/>
          <w:lang w:val="en-GB"/>
        </w:rPr>
        <w:t xml:space="preserve">For </w:t>
      </w:r>
      <w:r>
        <w:rPr>
          <w:rStyle w:val="Normal"/>
          <w:rFonts w:ascii="Times New Roman" w:hAnsi="Times New Roman"/>
          <w:b w:val="0"/>
          <w:i w:val="0"/>
          <w:strike w:val="0"/>
          <w:vanish w:val="0"/>
          <w:color w:val="000000"/>
          <w:sz w:val="24"/>
          <w:szCs w:val="24"/>
          <w:highlight w:val="none"/>
          <w:u w:val="none"/>
          <w:rtl w:val="0"/>
          <w:lang w:val="en-GB"/>
        </w:rPr>
        <w:t>each pattern - arms forwards or backwards; t</w:t>
      </w:r>
      <w:r>
        <w:rPr>
          <w:rStyle w:val="Normal"/>
          <w:rFonts w:ascii="Times New Roman" w:hAnsi="Times New Roman"/>
          <w:b w:val="0"/>
          <w:i w:val="0"/>
          <w:strike w:val="0"/>
          <w:vanish w:val="0"/>
          <w:color w:val="000000"/>
          <w:sz w:val="24"/>
          <w:szCs w:val="24"/>
          <w:highlight w:val="none"/>
          <w:u w:val="none"/>
          <w:rtl w:val="0"/>
          <w:lang w:val="en-GB"/>
        </w:rPr>
        <w:t>ogether or alternating; same direction or opposite direction variations</w:t>
      </w:r>
      <w:r>
        <w:rPr>
          <w:rStyle w:val="Normal"/>
          <w:rFonts w:ascii="Times New Roman" w:hAnsi="Times New Roman"/>
          <w:b w:val="0"/>
          <w:i w:val="0"/>
          <w:strike w:val="0"/>
          <w:vanish w:val="0"/>
          <w:color w:val="000000"/>
          <w:sz w:val="24"/>
          <w:szCs w:val="24"/>
          <w:highlight w:val="none"/>
          <w:u w:val="none"/>
          <w:rtl w:val="0"/>
          <w:lang w:val="en-GB"/>
        </w:rPr>
        <w:t xml:space="preserve">. </w:t>
      </w:r>
    </w:p>
    <w:p>
      <w:pPr>
        <w:pStyle w:val="ListParagraph"/>
        <w:numPr>
          <w:ilvl w:val="0"/>
          <w:numId w:val="12"/>
        </w:numPr>
        <w:rPr>
          <w:rStyle w:val="Normal"/>
          <w:rFonts w:ascii="Times New Roman" w:hAnsi="Times New Roman"/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Zhan Zhuang Standing Meditation – </w:t>
      </w:r>
      <w:r>
        <w:rPr>
          <w:rStyle w:val="Normal"/>
          <w:rFonts w:ascii="Times New Roman" w:hAnsi="Times New Roman"/>
          <w:vanish w:val="0"/>
          <w:color w:val="000000"/>
          <w:sz w:val="24"/>
          <w:szCs w:val="24"/>
          <w:rtl w:val="0"/>
          <w:lang w:val="en-GB"/>
        </w:rPr>
        <w:t>(trials of strength; visualisations; manacles; balloon - inside/</w:t>
      </w:r>
      <w:r>
        <w:rPr>
          <w:rStyle w:val="Normal"/>
          <w:rFonts w:ascii="Times New Roman" w:hAnsi="Times New Roman"/>
          <w:vanish w:val="0"/>
          <w:color w:val="000000"/>
          <w:sz w:val="24"/>
          <w:szCs w:val="24"/>
          <w:rtl w:val="0"/>
          <w:lang w:val="en-GB"/>
        </w:rPr>
        <w:t xml:space="preserve">outside, all directions) - </w:t>
      </w:r>
      <w:r>
        <w:rPr>
          <w:rStyle w:val="Normal"/>
          <w:rFonts w:ascii="Times New Roman" w:hAnsi="Times New Roman"/>
          <w:vanish w:val="0"/>
          <w:color w:val="000000"/>
          <w:sz w:val="24"/>
          <w:szCs w:val="24"/>
          <w:rtl w:val="0"/>
          <w:lang w:val="en-GB"/>
        </w:rPr>
        <w:t xml:space="preserve"> 4 mins</w:t>
      </w:r>
      <w:r>
        <w:rPr>
          <w:rStyle w:val="Normal"/>
          <w:rFonts w:ascii="Times New Roman" w:hAnsi="Times New Roman"/>
          <w:vanish w:val="0"/>
          <w:color w:val="000000"/>
          <w:sz w:val="24"/>
          <w:szCs w:val="24"/>
          <w:rtl w:val="0"/>
          <w:lang w:val="en-GB"/>
        </w:rPr>
        <w:t xml:space="preserve">. </w:t>
      </w:r>
    </w:p>
    <w:p>
      <w:pPr>
        <w:pStyle w:val="ListParagraph"/>
        <w:numPr>
          <w:ilvl w:val="0"/>
          <w:numId w:val="12"/>
        </w:numPr>
        <w:rPr>
          <w:rStyle w:val="Normal"/>
          <w:rFonts w:ascii="Times New Roman" w:hAnsi="Times New Roman"/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Basic </w:t>
      </w:r>
      <w:r>
        <w:rPr>
          <w:rStyle w:val="Normal"/>
          <w:rFonts w:ascii="Times New Roman" w:hAnsi="Times New Roman"/>
          <w:vanish w:val="0"/>
          <w:color w:val="000000"/>
          <w:sz w:val="24"/>
          <w:szCs w:val="24"/>
          <w:rtl w:val="0"/>
          <w:lang w:val="en-GB"/>
        </w:rPr>
        <w:t xml:space="preserve">Baguazhang </w:t>
      </w:r>
      <w:r>
        <w:rPr>
          <w:sz w:val="24"/>
          <w:szCs w:val="24"/>
          <w:lang w:val="en-GB"/>
        </w:rPr>
        <w:t xml:space="preserve">Circle Walking and Single Palm Change.  </w:t>
      </w:r>
      <w:r>
        <w:rPr>
          <w:rStyle w:val="Normal"/>
          <w:rFonts w:ascii="Times New Roman" w:hAnsi="Times New Roman"/>
          <w:vanish w:val="0"/>
          <w:color w:val="000000"/>
          <w:sz w:val="24"/>
          <w:szCs w:val="24"/>
          <w:rtl w:val="0"/>
          <w:lang w:val="en-GB"/>
        </w:rPr>
        <w:t>Eight hand positions</w:t>
      </w:r>
      <w:r>
        <w:rPr>
          <w:rStyle w:val="Normal"/>
          <w:rFonts w:ascii="Times New Roman" w:hAnsi="Times New Roman"/>
          <w:vanish w:val="0"/>
          <w:color w:val="000000"/>
          <w:sz w:val="24"/>
          <w:szCs w:val="24"/>
          <w:rtl w:val="0"/>
          <w:lang w:val="en-GB"/>
        </w:rPr>
        <w:t xml:space="preserve">. </w:t>
      </w:r>
    </w:p>
    <w:p>
      <w:pPr>
        <w:pStyle w:val="ListParagraph"/>
        <w:numPr>
          <w:ilvl w:val="0"/>
          <w:numId w:val="12"/>
        </w:numPr>
        <w:rPr>
          <w:rStyle w:val="Normal"/>
          <w:rFonts w:ascii="Times New Roman" w:hAnsi="Times New Roman"/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Immortal Family </w:t>
      </w:r>
      <w:r>
        <w:rPr>
          <w:sz w:val="24"/>
          <w:szCs w:val="24"/>
          <w:lang w:val="en-GB"/>
        </w:rPr>
        <w:t>BaDuanJin</w:t>
      </w:r>
      <w:r>
        <w:rPr>
          <w:sz w:val="24"/>
          <w:szCs w:val="24"/>
          <w:lang w:val="en-GB"/>
        </w:rPr>
        <w:t xml:space="preserve">.  </w:t>
      </w:r>
    </w:p>
    <w:p>
      <w:pPr>
        <w:pStyle w:val="ListParagraph"/>
        <w:numPr>
          <w:ilvl w:val="0"/>
          <w:numId w:val="12"/>
        </w:numPr>
        <w:rPr>
          <w:rStyle w:val="Normal"/>
          <w:rFonts w:ascii="Times New Roman" w:hAnsi="Times New Roman"/>
          <w:sz w:val="24"/>
          <w:szCs w:val="24"/>
          <w:lang w:val="en-GB"/>
        </w:rPr>
      </w:pPr>
      <w:r>
        <w:rPr>
          <w:rStyle w:val="Normal"/>
          <w:rFonts w:ascii="Times New Roman" w:hAnsi="Times New Roman"/>
          <w:vanish w:val="0"/>
          <w:color w:val="000000"/>
          <w:sz w:val="24"/>
          <w:szCs w:val="24"/>
          <w:rtl w:val="0"/>
          <w:lang w:val="en-GB"/>
        </w:rPr>
        <w:t>Daoyin massage: following acupuncture channels - chest - inside arm; outside arm - head; head/face - back/flanks - lateral leg; medial leg - chest</w:t>
      </w:r>
      <w:r>
        <w:rPr>
          <w:rStyle w:val="Normal"/>
          <w:rFonts w:ascii="Times New Roman" w:hAnsi="Times New Roman"/>
          <w:vanish w:val="0"/>
          <w:color w:val="000000"/>
          <w:sz w:val="24"/>
          <w:szCs w:val="24"/>
          <w:rtl w:val="0"/>
          <w:lang w:val="en-GB"/>
        </w:rPr>
        <w:t xml:space="preserve">. </w:t>
      </w:r>
    </w:p>
    <w:p>
      <w:pPr>
        <w:pStyle w:val="ListParagraph"/>
        <w:ind w:left="0"/>
        <w:rPr>
          <w:rStyle w:val="Normal"/>
          <w:rFonts w:ascii="Times New Roman" w:hAnsi="Times New Roman"/>
          <w:b w:val="1"/>
          <w:i w:val="0"/>
          <w:strike w:val="0"/>
          <w:vanish w:val="0"/>
          <w:color w:val="000000"/>
          <w:sz w:val="24"/>
          <w:szCs w:val="24"/>
          <w:highlight w:val="none"/>
          <w:u w:val="none"/>
          <w:lang w:val="en-GB"/>
        </w:rPr>
      </w:pPr>
      <w:r>
        <w:rPr>
          <w:rStyle w:val="Normal"/>
          <w:rFonts w:ascii="Times New Roman" w:hAnsi="Times New Roman"/>
          <w:b w:val="1"/>
          <w:vanish w:val="0"/>
          <w:color w:val="000000"/>
          <w:sz w:val="24"/>
          <w:szCs w:val="24"/>
          <w:rtl w:val="0"/>
          <w:lang w:val="en-GB"/>
        </w:rPr>
        <w:t xml:space="preserve">Level 4:  </w:t>
      </w:r>
    </w:p>
    <w:p>
      <w:pPr>
        <w:pStyle w:val="ListParagraph"/>
        <w:numPr>
          <w:ilvl w:val="0"/>
          <w:numId w:val="12"/>
        </w:numPr>
        <w:spacing w:after="0" w:line="240" w:lineRule="auto"/>
        <w:ind w:hanging="360" w:left="720"/>
        <w:jc w:val="left"/>
        <w:rPr>
          <w:rStyle w:val="Normal"/>
          <w:rFonts w:ascii="Times New Roman" w:hAnsi="Times New Roman"/>
          <w:color w:val="000000"/>
          <w:sz w:val="24"/>
          <w:szCs w:val="24"/>
          <w:rtl w:val="0"/>
          <w:lang w:val="en-GB"/>
        </w:rPr>
      </w:pPr>
      <w:r>
        <w:rPr>
          <w:rStyle w:val="Normal"/>
          <w:rFonts w:ascii="Times New Roman" w:hAnsi="Times New Roman"/>
          <w:vanish w:val="0"/>
          <w:color w:val="000000"/>
          <w:sz w:val="24"/>
          <w:szCs w:val="24"/>
          <w:rtl w:val="0"/>
          <w:lang w:val="en-GB"/>
        </w:rPr>
        <w:t xml:space="preserve">Tai Chi Qi Gong: extra moves - brush knee twist step (8 directions); </w:t>
      </w:r>
      <w:r>
        <w:rPr>
          <w:rStyle w:val="Normal"/>
          <w:rFonts w:ascii="Times New Roman" w:hAnsi="Times New Roman"/>
          <w:vanish w:val="0"/>
          <w:color w:val="000000"/>
          <w:sz w:val="24"/>
          <w:szCs w:val="24"/>
          <w:rtl w:val="0"/>
          <w:lang w:val="en-GB"/>
        </w:rPr>
        <w:t>related sections from form; single whip weighted</w:t>
      </w:r>
      <w:r>
        <w:rPr>
          <w:rStyle w:val="Normal"/>
          <w:rFonts w:ascii="Times New Roman" w:hAnsi="Times New Roman"/>
          <w:vanish w:val="0"/>
          <w:color w:val="000000"/>
          <w:sz w:val="24"/>
          <w:szCs w:val="24"/>
          <w:rtl w:val="0"/>
          <w:lang w:val="en-GB"/>
        </w:rPr>
        <w:t xml:space="preserve">. </w:t>
      </w:r>
    </w:p>
    <w:p>
      <w:pPr>
        <w:pStyle w:val="ListParagraph"/>
        <w:numPr>
          <w:ilvl w:val="0"/>
          <w:numId w:val="12"/>
        </w:numPr>
        <w:spacing w:after="0" w:line="240" w:lineRule="auto"/>
        <w:ind w:hanging="360" w:left="720"/>
        <w:jc w:val="left"/>
        <w:rPr>
          <w:rStyle w:val="Normal"/>
          <w:rFonts w:ascii="Times New Roman" w:hAnsi="Times New Roman"/>
          <w:sz w:val="24"/>
          <w:szCs w:val="24"/>
          <w:lang w:val="en-GB"/>
        </w:rPr>
      </w:pPr>
      <w:r>
        <w:rPr>
          <w:rStyle w:val="Normal"/>
          <w:rFonts w:ascii="Times New Roman" w:hAnsi="Times New Roman"/>
          <w:vanish w:val="0"/>
          <w:color w:val="000000"/>
          <w:sz w:val="24"/>
          <w:szCs w:val="24"/>
          <w:rtl w:val="0"/>
          <w:lang w:val="en-GB"/>
        </w:rPr>
        <w:t>Five Animal Frolics (tiger, deer, bear, monkey, crane)</w:t>
      </w:r>
      <w:r>
        <w:rPr>
          <w:rStyle w:val="Normal"/>
          <w:rFonts w:ascii="Times New Roman" w:hAnsi="Times New Roman"/>
          <w:vanish w:val="0"/>
          <w:color w:val="000000"/>
          <w:sz w:val="24"/>
          <w:szCs w:val="24"/>
          <w:rtl w:val="0"/>
          <w:lang w:val="en-GB"/>
        </w:rPr>
        <w:t xml:space="preserve">. </w:t>
      </w:r>
    </w:p>
    <w:p>
      <w:pPr>
        <w:pStyle w:val="ListParagraph"/>
        <w:numPr>
          <w:ilvl w:val="0"/>
          <w:numId w:val="12"/>
        </w:numPr>
        <w:spacing w:after="0" w:line="240" w:lineRule="auto"/>
        <w:ind w:hanging="360" w:left="720"/>
        <w:jc w:val="left"/>
        <w:rPr>
          <w:rStyle w:val="Normal"/>
          <w:rFonts w:ascii="Times New Roman" w:hAnsi="Times New Roman"/>
          <w:sz w:val="24"/>
          <w:szCs w:val="24"/>
          <w:lang w:val="en-GB"/>
        </w:rPr>
      </w:pPr>
      <w:r>
        <w:rPr>
          <w:rStyle w:val="Normal"/>
          <w:rFonts w:ascii="Times New Roman" w:hAnsi="Times New Roman"/>
          <w:b w:val="0"/>
          <w:i w:val="0"/>
          <w:strike w:val="0"/>
          <w:vanish w:val="0"/>
          <w:color w:val="000000"/>
          <w:sz w:val="24"/>
          <w:szCs w:val="24"/>
          <w:highlight w:val="none"/>
          <w:u w:val="none"/>
          <w:lang w:val="en-GB"/>
        </w:rPr>
        <w:t>Zhan Zhuang Standing Meditation – second set/five single leg postures</w:t>
      </w:r>
      <w:r>
        <w:rPr>
          <w:rStyle w:val="Normal"/>
          <w:rFonts w:ascii="Times New Roman" w:hAnsi="Times New Roman"/>
          <w:b w:val="0"/>
          <w:i w:val="0"/>
          <w:strike w:val="0"/>
          <w:vanish w:val="0"/>
          <w:color w:val="000000"/>
          <w:sz w:val="24"/>
          <w:szCs w:val="24"/>
          <w:highlight w:val="none"/>
          <w:u w:val="none"/>
          <w:rtl w:val="0"/>
          <w:lang w:val="en-GB"/>
        </w:rPr>
        <w:t xml:space="preserve">. </w:t>
      </w:r>
      <w:r>
        <w:rPr>
          <w:rStyle w:val="Normal"/>
          <w:rFonts w:ascii="Times New Roman" w:hAnsi="Times New Roman"/>
          <w:b w:val="0"/>
          <w:i w:val="0"/>
          <w:strike w:val="0"/>
          <w:vanish w:val="0"/>
          <w:color w:val="000000"/>
          <w:sz w:val="20"/>
          <w:szCs w:val="24"/>
          <w:highlight w:val="none"/>
          <w:u w:val="none"/>
          <w:lang w:val="en-GB"/>
        </w:rPr>
        <w:t>1. Taoist Sage Holds th</w:t>
      </w:r>
      <w:r>
        <w:rPr>
          <w:rStyle w:val="Normal"/>
          <w:rFonts w:ascii="Times New Roman" w:hAnsi="Times New Roman"/>
          <w:b w:val="0"/>
          <w:i w:val="0"/>
          <w:strike w:val="0"/>
          <w:vanish w:val="0"/>
          <w:color w:val="000000"/>
          <w:sz w:val="20"/>
          <w:szCs w:val="24"/>
          <w:highlight w:val="none"/>
          <w:u w:val="none"/>
          <w:rtl w:val="0"/>
          <w:lang w:val="en-GB"/>
        </w:rPr>
        <w:t xml:space="preserve">e </w:t>
      </w:r>
      <w:r>
        <w:rPr>
          <w:rStyle w:val="Normal"/>
          <w:rFonts w:ascii="Times New Roman" w:hAnsi="Times New Roman"/>
          <w:b w:val="0"/>
          <w:i w:val="0"/>
          <w:strike w:val="0"/>
          <w:vanish w:val="0"/>
          <w:color w:val="000000"/>
          <w:sz w:val="20"/>
          <w:szCs w:val="24"/>
          <w:highlight w:val="none"/>
          <w:u w:val="none"/>
          <w:lang w:val="en-GB"/>
        </w:rPr>
        <w:t xml:space="preserve">Moon and Points the Way. </w:t>
      </w:r>
      <w:r>
        <w:rPr>
          <w:rStyle w:val="Normal"/>
          <w:rFonts w:ascii="Times New Roman" w:hAnsi="Times New Roman"/>
          <w:b w:val="0"/>
          <w:i w:val="0"/>
          <w:strike w:val="0"/>
          <w:vanish w:val="0"/>
          <w:color w:val="000000"/>
          <w:sz w:val="20"/>
          <w:szCs w:val="24"/>
          <w:highlight w:val="none"/>
          <w:u w:val="none"/>
          <w:lang w:val="en-GB"/>
        </w:rPr>
        <w:t xml:space="preserve">2. Press Down (holding the bread basket). </w:t>
      </w:r>
      <w:r>
        <w:rPr>
          <w:rStyle w:val="Normal"/>
          <w:rFonts w:ascii="Times New Roman" w:hAnsi="Times New Roman"/>
          <w:b w:val="0"/>
          <w:i w:val="0"/>
          <w:strike w:val="0"/>
          <w:vanish w:val="0"/>
          <w:color w:val="000000"/>
          <w:sz w:val="20"/>
          <w:szCs w:val="24"/>
          <w:highlight w:val="none"/>
          <w:u w:val="none"/>
          <w:lang w:val="en-GB"/>
        </w:rPr>
        <w:t xml:space="preserve">3. Press Up (supporting the heavens). </w:t>
      </w:r>
      <w:r>
        <w:rPr>
          <w:rStyle w:val="Normal"/>
          <w:rFonts w:ascii="Times New Roman" w:hAnsi="Times New Roman"/>
          <w:b w:val="0"/>
          <w:i w:val="0"/>
          <w:strike w:val="0"/>
          <w:vanish w:val="0"/>
          <w:color w:val="000000"/>
          <w:sz w:val="20"/>
          <w:szCs w:val="24"/>
          <w:highlight w:val="none"/>
          <w:u w:val="none"/>
          <w:lang w:val="en-GB"/>
        </w:rPr>
        <w:t xml:space="preserve">4. Holding Shield and sword (like </w:t>
      </w:r>
      <w:r>
        <w:rPr>
          <w:rStyle w:val="Normal"/>
          <w:rFonts w:ascii="Times New Roman" w:hAnsi="Times New Roman"/>
          <w:b w:val="0"/>
          <w:i w:val="0"/>
          <w:strike w:val="0"/>
          <w:vanish w:val="0"/>
          <w:color w:val="000000"/>
          <w:sz w:val="20"/>
          <w:szCs w:val="24"/>
          <w:highlight w:val="none"/>
          <w:u w:val="none"/>
          <w:rtl w:val="0"/>
          <w:lang w:val="en-GB"/>
        </w:rPr>
        <w:t>fan through the back</w:t>
      </w:r>
      <w:r>
        <w:rPr>
          <w:rStyle w:val="Normal"/>
          <w:rFonts w:ascii="Times New Roman" w:hAnsi="Times New Roman"/>
          <w:b w:val="0"/>
          <w:i w:val="0"/>
          <w:strike w:val="0"/>
          <w:vanish w:val="0"/>
          <w:color w:val="000000"/>
          <w:sz w:val="20"/>
          <w:szCs w:val="24"/>
          <w:highlight w:val="none"/>
          <w:u w:val="none"/>
          <w:lang w:val="en-GB"/>
        </w:rPr>
        <w:t xml:space="preserve"> - Heng Ha breathin</w:t>
      </w:r>
      <w:r>
        <w:rPr>
          <w:rStyle w:val="Normal"/>
          <w:rFonts w:ascii="Times New Roman" w:hAnsi="Times New Roman"/>
          <w:b w:val="0"/>
          <w:i w:val="0"/>
          <w:strike w:val="0"/>
          <w:vanish w:val="0"/>
          <w:color w:val="000000"/>
          <w:sz w:val="20"/>
          <w:szCs w:val="24"/>
          <w:highlight w:val="none"/>
          <w:u w:val="none"/>
          <w:rtl w:val="0"/>
          <w:lang w:val="en-GB"/>
        </w:rPr>
        <w:t xml:space="preserve">g; </w:t>
      </w:r>
      <w:r>
        <w:rPr>
          <w:rStyle w:val="Normal"/>
          <w:rFonts w:ascii="Times New Roman" w:hAnsi="Times New Roman"/>
          <w:b w:val="0"/>
          <w:i w:val="0"/>
          <w:strike w:val="0"/>
          <w:vanish w:val="0"/>
          <w:color w:val="000000"/>
          <w:sz w:val="20"/>
          <w:szCs w:val="24"/>
          <w:highlight w:val="none"/>
          <w:u w:val="none"/>
          <w:lang w:val="en-GB"/>
        </w:rPr>
        <w:t xml:space="preserve">5. Hook and File - petting the clouds. </w:t>
      </w:r>
      <w:r>
        <w:rPr>
          <w:rStyle w:val="Normal"/>
          <w:rFonts w:ascii="Times New Roman" w:hAnsi="Times New Roman"/>
          <w:b w:val="0"/>
          <w:i w:val="0"/>
          <w:strike w:val="0"/>
          <w:vanish w:val="0"/>
          <w:color w:val="000000"/>
          <w:sz w:val="20"/>
          <w:szCs w:val="24"/>
          <w:highlight w:val="none"/>
          <w:u w:val="none"/>
          <w:lang w:val="en-GB"/>
        </w:rPr>
        <w:t xml:space="preserve">Extra. San Ti. </w:t>
      </w:r>
    </w:p>
    <w:p>
      <w:pPr>
        <w:pStyle w:val="ListParagraph"/>
        <w:numPr>
          <w:ilvl w:val="0"/>
          <w:numId w:val="12"/>
        </w:numPr>
        <w:spacing w:after="0" w:line="240" w:lineRule="auto"/>
        <w:ind w:hanging="360" w:left="720"/>
        <w:jc w:val="left"/>
        <w:rPr>
          <w:rStyle w:val="Normal"/>
          <w:rFonts w:ascii="Times New Roman" w:hAnsi="Times New Roman"/>
          <w:sz w:val="24"/>
          <w:szCs w:val="24"/>
          <w:lang w:val="en-GB"/>
        </w:rPr>
      </w:pPr>
      <w:r>
        <w:rPr>
          <w:rStyle w:val="Normal"/>
          <w:rFonts w:ascii="Times New Roman" w:hAnsi="Times New Roman"/>
          <w:vanish w:val="0"/>
          <w:color w:val="000000"/>
          <w:sz w:val="24"/>
          <w:szCs w:val="24"/>
          <w:rtl w:val="0"/>
          <w:lang w:val="en-GB"/>
        </w:rPr>
        <w:t>Twirling Teacups - forwards/backwards; together/alternating; opposite direction/same direction variations</w:t>
      </w:r>
      <w:r>
        <w:rPr>
          <w:rStyle w:val="Normal"/>
          <w:rFonts w:ascii="Times New Roman" w:hAnsi="Times New Roman"/>
          <w:vanish w:val="0"/>
          <w:color w:val="000000"/>
          <w:sz w:val="24"/>
          <w:szCs w:val="24"/>
          <w:rtl w:val="0"/>
          <w:lang w:val="en-GB"/>
        </w:rPr>
        <w:t xml:space="preserve">. </w:t>
      </w:r>
    </w:p>
    <w:p>
      <w:pPr>
        <w:pStyle w:val="ListParagraph"/>
        <w:numPr>
          <w:ilvl w:val="0"/>
          <w:numId w:val="12"/>
        </w:numPr>
        <w:spacing w:after="0" w:line="240" w:lineRule="auto"/>
        <w:ind w:hanging="360" w:left="720"/>
        <w:jc w:val="left"/>
        <w:rPr>
          <w:rStyle w:val="Normal"/>
          <w:rFonts w:ascii="Times New Roman" w:hAnsi="Times New Roman"/>
          <w:sz w:val="24"/>
          <w:szCs w:val="24"/>
          <w:lang w:val="en-GB"/>
        </w:rPr>
      </w:pPr>
      <w:r>
        <w:rPr>
          <w:rStyle w:val="Normal"/>
          <w:rFonts w:ascii="Times New Roman" w:hAnsi="Times New Roman"/>
          <w:vanish w:val="0"/>
          <w:color w:val="000000"/>
          <w:sz w:val="24"/>
          <w:szCs w:val="24"/>
          <w:rtl w:val="0"/>
          <w:lang w:val="en-GB"/>
        </w:rPr>
        <w:t>Cloud Dragon Playing in the Water</w:t>
      </w:r>
      <w:r>
        <w:rPr>
          <w:rStyle w:val="Normal"/>
          <w:rFonts w:ascii="Times New Roman" w:hAnsi="Times New Roman"/>
          <w:vanish w:val="0"/>
          <w:color w:val="000000"/>
          <w:sz w:val="24"/>
          <w:szCs w:val="24"/>
          <w:rtl w:val="0"/>
          <w:lang w:val="en-GB"/>
        </w:rPr>
        <w:t>. Little Buddha Praying (2 variations)</w:t>
      </w:r>
      <w:r>
        <w:rPr>
          <w:rStyle w:val="Normal"/>
          <w:rFonts w:ascii="Times New Roman" w:hAnsi="Times New Roman"/>
          <w:vanish w:val="0"/>
          <w:color w:val="000000"/>
          <w:sz w:val="24"/>
          <w:szCs w:val="24"/>
          <w:rtl w:val="0"/>
          <w:lang w:val="en-GB"/>
        </w:rPr>
        <w:t xml:space="preserve">. </w:t>
      </w:r>
    </w:p>
    <w:p>
      <w:pPr>
        <w:rPr>
          <w:rFonts w:ascii="Times New Roman" w:hAnsi="Times New Roman"/>
          <w:b w:val="1"/>
          <w:sz w:val="24"/>
          <w:szCs w:val="24"/>
          <w:lang w:val="en-GB"/>
        </w:rPr>
      </w:pPr>
    </w:p>
    <w:p>
      <w:pPr>
        <w:rPr>
          <w:rFonts w:ascii="Times New Roman" w:hAnsi="Times New Roman"/>
          <w:b w:val="1"/>
          <w:sz w:val="24"/>
          <w:szCs w:val="24"/>
          <w:lang w:val="en-GB"/>
        </w:rPr>
      </w:pPr>
      <w:r>
        <w:rPr>
          <w:b w:val="1"/>
          <w:sz w:val="24"/>
          <w:szCs w:val="24"/>
          <w:lang w:val="en-GB"/>
        </w:rPr>
        <w:t xml:space="preserve">Level </w:t>
      </w:r>
      <w:r>
        <w:rPr>
          <w:rFonts w:ascii="Times New Roman" w:hAnsi="Times New Roman"/>
          <w:b w:val="1"/>
          <w:vanish w:val="0"/>
          <w:color w:val="000000"/>
          <w:sz w:val="24"/>
          <w:szCs w:val="24"/>
          <w:rtl w:val="0"/>
          <w:lang w:val="en-GB"/>
        </w:rPr>
        <w:t>5:</w:t>
      </w:r>
    </w:p>
    <w:p>
      <w:pPr>
        <w:pStyle w:val="ListParagraph"/>
        <w:numPr>
          <w:ilvl w:val="0"/>
          <w:numId w:val="13"/>
        </w:numPr>
        <w:rPr>
          <w:rStyle w:val="Normal"/>
          <w:rFonts w:ascii="Times New Roman" w:hAnsi="Times New Roman"/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12 Yin </w:t>
      </w:r>
      <w:r>
        <w:rPr>
          <w:sz w:val="24"/>
          <w:szCs w:val="24"/>
          <w:lang w:val="en-GB"/>
        </w:rPr>
        <w:t>Nei</w:t>
      </w:r>
      <w:r>
        <w:rPr>
          <w:sz w:val="24"/>
          <w:szCs w:val="24"/>
          <w:lang w:val="en-GB"/>
        </w:rPr>
        <w:t xml:space="preserve"> Gong Exercises*.</w:t>
      </w:r>
    </w:p>
    <w:p>
      <w:pPr>
        <w:pStyle w:val="ListParagraph"/>
        <w:numPr>
          <w:ilvl w:val="0"/>
          <w:numId w:val="13"/>
        </w:numPr>
        <w:rPr>
          <w:rStyle w:val="Normal"/>
          <w:rFonts w:ascii="Times New Roman" w:hAnsi="Times New Roman"/>
          <w:sz w:val="24"/>
          <w:szCs w:val="24"/>
          <w:lang w:val="en-GB"/>
        </w:rPr>
      </w:pPr>
      <w:r>
        <w:rPr>
          <w:rStyle w:val="Normal"/>
          <w:rFonts w:ascii="Times New Roman" w:hAnsi="Times New Roman"/>
          <w:vanish w:val="0"/>
          <w:color w:val="000000"/>
          <w:sz w:val="24"/>
          <w:szCs w:val="24"/>
          <w:rtl w:val="0"/>
          <w:lang w:val="en-GB"/>
        </w:rPr>
        <w:t>Microcosmic orbit</w:t>
      </w:r>
      <w:r>
        <w:rPr>
          <w:rStyle w:val="Normal"/>
          <w:rFonts w:ascii="Times New Roman" w:hAnsi="Times New Roman"/>
          <w:vanish w:val="0"/>
          <w:color w:val="000000"/>
          <w:sz w:val="24"/>
          <w:szCs w:val="24"/>
          <w:rtl w:val="0"/>
          <w:lang w:val="en-GB"/>
        </w:rPr>
        <w:t xml:space="preserve">. </w:t>
      </w:r>
    </w:p>
    <w:p>
      <w:pPr>
        <w:rPr>
          <w:rFonts w:ascii="Times New Roman" w:hAnsi="Times New Roman"/>
          <w:b w:val="1"/>
          <w:sz w:val="24"/>
          <w:szCs w:val="24"/>
          <w:lang w:val="en-GB"/>
        </w:rPr>
      </w:pPr>
    </w:p>
    <w:p>
      <w:pPr>
        <w:rPr>
          <w:rFonts w:ascii="Times New Roman" w:hAnsi="Times New Roman"/>
          <w:b w:val="1"/>
          <w:sz w:val="24"/>
          <w:szCs w:val="24"/>
          <w:lang w:val="en-GB"/>
        </w:rPr>
      </w:pPr>
      <w:r>
        <w:rPr>
          <w:b w:val="1"/>
          <w:sz w:val="24"/>
          <w:szCs w:val="24"/>
          <w:lang w:val="en-GB"/>
        </w:rPr>
        <w:t xml:space="preserve">Level </w:t>
      </w:r>
      <w:r>
        <w:rPr>
          <w:rFonts w:ascii="Times New Roman" w:hAnsi="Times New Roman"/>
          <w:b w:val="1"/>
          <w:vanish w:val="0"/>
          <w:color w:val="000000"/>
          <w:sz w:val="24"/>
          <w:szCs w:val="24"/>
          <w:rtl w:val="0"/>
          <w:lang w:val="en-GB"/>
        </w:rPr>
        <w:t xml:space="preserve">6: </w:t>
      </w:r>
    </w:p>
    <w:p>
      <w:pPr>
        <w:pStyle w:val="ListParagraph"/>
        <w:numPr>
          <w:ilvl w:val="0"/>
          <w:numId w:val="13"/>
        </w:numPr>
        <w:rPr>
          <w:rStyle w:val="Normal"/>
          <w:rFonts w:ascii="Times New Roman" w:hAnsi="Times New Roman"/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12 Yang </w:t>
      </w:r>
      <w:r>
        <w:rPr>
          <w:sz w:val="24"/>
          <w:szCs w:val="24"/>
          <w:lang w:val="en-GB"/>
        </w:rPr>
        <w:t>Nei</w:t>
      </w:r>
      <w:r>
        <w:rPr>
          <w:sz w:val="24"/>
          <w:szCs w:val="24"/>
          <w:lang w:val="en-GB"/>
        </w:rPr>
        <w:t xml:space="preserve"> Gong Exercises*</w:t>
      </w:r>
    </w:p>
    <w:p>
      <w:pPr>
        <w:rPr>
          <w:rFonts w:ascii="Times New Roman" w:hAnsi="Times New Roman"/>
          <w:sz w:val="24"/>
          <w:szCs w:val="24"/>
          <w:lang w:val="en-GB"/>
        </w:rPr>
      </w:pPr>
    </w:p>
    <w:p>
      <w:pPr>
        <w:rPr>
          <w:rFonts w:ascii="Times New Roman" w:hAnsi="Times New Roman"/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*These are studied when possible with</w:t>
      </w:r>
      <w:r>
        <w:rPr>
          <w:sz w:val="24"/>
          <w:szCs w:val="24"/>
          <w:lang w:val="en-GB"/>
        </w:rPr>
        <w:t xml:space="preserve"> Dan Docherty (current head of our style) by private arrangement.  Completion of short form, long form and sabre form is necessary before starting the Yin </w:t>
      </w:r>
      <w:r>
        <w:rPr>
          <w:sz w:val="24"/>
          <w:szCs w:val="24"/>
          <w:lang w:val="en-GB"/>
        </w:rPr>
        <w:t>NeiGong</w:t>
      </w:r>
      <w:r>
        <w:rPr>
          <w:sz w:val="24"/>
          <w:szCs w:val="24"/>
          <w:lang w:val="en-GB"/>
        </w:rPr>
        <w:t xml:space="preserve">.  Completion of sword and spear forms is necessary before starting the Yang </w:t>
      </w:r>
      <w:r>
        <w:rPr>
          <w:sz w:val="24"/>
          <w:szCs w:val="24"/>
          <w:lang w:val="en-GB"/>
        </w:rPr>
        <w:t>NeiGong</w:t>
      </w:r>
      <w:r>
        <w:rPr>
          <w:sz w:val="24"/>
          <w:szCs w:val="24"/>
          <w:lang w:val="en-GB"/>
        </w:rPr>
        <w:t xml:space="preserve">.   </w:t>
      </w:r>
    </w:p>
    <w:p>
      <w:pPr>
        <w:rPr>
          <w:rFonts w:ascii="Times New Roman" w:hAnsi="Times New Roman"/>
          <w:sz w:val="20"/>
          <w:szCs w:val="20"/>
          <w:lang w:val="en-GB"/>
        </w:rPr>
      </w:pPr>
    </w:p>
    <w:p>
      <w:pPr>
        <w:rPr>
          <w:rFonts w:ascii="Times New Roman" w:hAnsi="Times New Roman"/>
          <w:sz w:val="20"/>
          <w:szCs w:val="20"/>
          <w:lang w:val="en-GB"/>
        </w:rPr>
      </w:pPr>
    </w:p>
    <w:p>
      <w:pPr>
        <w:rPr>
          <w:rFonts w:ascii="Times New Roman" w:hAnsi="Times New Roman"/>
          <w:sz w:val="20"/>
          <w:szCs w:val="20"/>
          <w:lang w:val="en-GB"/>
        </w:rPr>
      </w:pPr>
    </w:p>
    <w:p>
      <w:pPr>
        <w:rPr>
          <w:rFonts w:ascii="Times New Roman" w:hAnsi="Times New Roman"/>
          <w:sz w:val="20"/>
          <w:szCs w:val="20"/>
          <w:lang w:val="en-GB"/>
        </w:rPr>
      </w:pPr>
    </w:p>
    <w:p>
      <w:pPr>
        <w:rPr>
          <w:rFonts w:ascii="Times New Roman" w:hAnsi="Times New Roman"/>
          <w:sz w:val="20"/>
          <w:szCs w:val="20"/>
          <w:lang w:val="en-GB"/>
        </w:rPr>
      </w:pPr>
    </w:p>
    <w:p>
      <w:pPr>
        <w:rPr>
          <w:rFonts w:ascii="Times New Roman" w:hAnsi="Times New Roman"/>
          <w:sz w:val="20"/>
          <w:szCs w:val="20"/>
          <w:lang w:val="en-GB"/>
        </w:rPr>
      </w:pPr>
    </w:p>
    <w:p>
      <w:pPr>
        <w:rPr>
          <w:rFonts w:ascii="Times New Roman" w:hAnsi="Times New Roman"/>
          <w:b w:val="1"/>
          <w:sz w:val="36"/>
          <w:szCs w:val="20"/>
          <w:lang w:val="en-GB"/>
        </w:rPr>
      </w:pPr>
      <w:r>
        <w:rPr>
          <w:b w:val="1"/>
          <w:sz w:val="36"/>
          <w:lang w:val="en-GB"/>
        </w:rPr>
        <w:t xml:space="preserve">C:  </w:t>
      </w:r>
      <w:r>
        <w:rPr>
          <w:b w:val="1"/>
          <w:sz w:val="36"/>
          <w:lang w:val="en-GB"/>
        </w:rPr>
        <w:t>Tai Chi Gong/Conditioning</w:t>
      </w:r>
    </w:p>
    <w:p>
      <w:pPr>
        <w:pStyle w:val="ListParagraph"/>
        <w:numPr>
          <w:ilvl w:val="0"/>
          <w:numId w:val="9"/>
        </w:numPr>
        <w:rPr>
          <w:rStyle w:val="Normal"/>
          <w:rFonts w:ascii="Times New Roman" w:hAnsi="Times New Roman"/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Rolling Thunder Hand: with weights (3-4lbs) – 150 per minute – 3-20 minutes</w:t>
      </w:r>
      <w:r>
        <w:rPr>
          <w:sz w:val="24"/>
          <w:szCs w:val="24"/>
          <w:lang w:val="en-GB"/>
        </w:rPr>
        <w:t>.</w:t>
      </w:r>
    </w:p>
    <w:p>
      <w:pPr>
        <w:pStyle w:val="ListParagraph"/>
        <w:numPr>
          <w:ilvl w:val="0"/>
          <w:numId w:val="9"/>
        </w:numPr>
        <w:rPr>
          <w:rStyle w:val="Normal"/>
          <w:rFonts w:ascii="Times New Roman" w:hAnsi="Times New Roman"/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Focus Pads (or bag work): 3 rounds of 2-3 minutes with 1 minute break between rounds.  </w:t>
      </w:r>
    </w:p>
    <w:p>
      <w:pPr>
        <w:pStyle w:val="ListParagraph"/>
        <w:numPr>
          <w:ilvl w:val="0"/>
          <w:numId w:val="9"/>
        </w:numPr>
        <w:rPr>
          <w:rStyle w:val="Normal"/>
          <w:rFonts w:ascii="Times New Roman" w:hAnsi="Times New Roman"/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Stamina Rolls: 3 rounds of 2 minutes – 80-150 per round.   </w:t>
      </w:r>
    </w:p>
    <w:p>
      <w:pPr>
        <w:pStyle w:val="ListParagraph"/>
        <w:numPr>
          <w:ilvl w:val="0"/>
          <w:numId w:val="9"/>
        </w:numPr>
        <w:rPr>
          <w:rStyle w:val="Normal"/>
          <w:rFonts w:ascii="Times New Roman" w:hAnsi="Times New Roman"/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Frog Sitting (basic) or Yin and Yang </w:t>
      </w:r>
      <w:r>
        <w:rPr>
          <w:sz w:val="24"/>
          <w:szCs w:val="24"/>
          <w:lang w:val="en-GB"/>
        </w:rPr>
        <w:t>NeiGong</w:t>
      </w:r>
      <w:r>
        <w:rPr>
          <w:sz w:val="24"/>
          <w:szCs w:val="24"/>
          <w:lang w:val="en-GB"/>
        </w:rPr>
        <w:t xml:space="preserve"> (advanced).  </w:t>
      </w:r>
    </w:p>
    <w:p>
      <w:pPr>
        <w:pStyle w:val="ListParagraph"/>
        <w:numPr>
          <w:ilvl w:val="0"/>
          <w:numId w:val="9"/>
        </w:numPr>
        <w:rPr>
          <w:rStyle w:val="Normal"/>
          <w:rFonts w:ascii="Times New Roman" w:hAnsi="Times New Roman"/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Optional: back bends (earth/heaven/man); skipping; handstands; running.  </w:t>
      </w:r>
    </w:p>
    <w:p>
      <w:pPr>
        <w:rPr>
          <w:rFonts w:ascii="Times New Roman" w:hAnsi="Times New Roman"/>
          <w:sz w:val="24"/>
          <w:szCs w:val="24"/>
          <w:lang w:val="en-GB"/>
        </w:rPr>
      </w:pPr>
    </w:p>
    <w:p>
      <w:pPr>
        <w:rPr>
          <w:rFonts w:ascii="Times New Roman" w:hAnsi="Times New Roman"/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No Levels are given for Tai Chi Gong training – fitness levels can be gained over roughly 100 days.  </w:t>
      </w:r>
      <w:r>
        <w:rPr>
          <w:sz w:val="24"/>
          <w:szCs w:val="24"/>
          <w:lang w:val="en-GB"/>
        </w:rPr>
        <w:t xml:space="preserve">Training in some ongoing  conditioning is essential to general health, and to gain the most from Tai Chi </w:t>
      </w:r>
      <w:r>
        <w:rPr>
          <w:sz w:val="24"/>
          <w:szCs w:val="24"/>
          <w:lang w:val="en-GB"/>
        </w:rPr>
        <w:t>Chuan</w:t>
      </w:r>
      <w:r>
        <w:rPr>
          <w:sz w:val="24"/>
          <w:szCs w:val="24"/>
          <w:lang w:val="en-GB"/>
        </w:rPr>
        <w:t xml:space="preserve">.  </w:t>
      </w:r>
      <w:r>
        <w:rPr>
          <w:rFonts w:ascii="Times New Roman" w:hAnsi="Times New Roman"/>
          <w:vanish w:val="0"/>
          <w:color w:val="000000"/>
          <w:sz w:val="24"/>
          <w:szCs w:val="24"/>
          <w:rtl w:val="0"/>
          <w:lang w:val="en-GB"/>
        </w:rPr>
        <w:t xml:space="preserve">Performing sabre or spear three times at speed should be enough to elevate </w:t>
      </w:r>
      <w:r>
        <w:rPr>
          <w:rFonts w:ascii="Times New Roman" w:hAnsi="Times New Roman"/>
          <w:vanish w:val="0"/>
          <w:color w:val="000000"/>
          <w:sz w:val="24"/>
          <w:szCs w:val="24"/>
          <w:rtl w:val="0"/>
          <w:lang w:val="en-GB"/>
        </w:rPr>
        <w:t>heart rate, and test core strength</w:t>
      </w:r>
      <w:r>
        <w:rPr>
          <w:rFonts w:ascii="Times New Roman" w:hAnsi="Times New Roman"/>
          <w:vanish w:val="0"/>
          <w:color w:val="000000"/>
          <w:sz w:val="24"/>
          <w:szCs w:val="24"/>
          <w:rtl w:val="0"/>
          <w:lang w:val="en-GB"/>
        </w:rPr>
        <w:t xml:space="preserve">. If you </w:t>
      </w:r>
      <w:r>
        <w:rPr>
          <w:rFonts w:ascii="Times New Roman" w:hAnsi="Times New Roman"/>
          <w:vanish w:val="0"/>
          <w:color w:val="000000"/>
          <w:sz w:val="24"/>
          <w:szCs w:val="24"/>
          <w:rtl w:val="0"/>
          <w:lang w:val="en-GB"/>
        </w:rPr>
        <w:t>can’t include this in your weekly training the above exercises are essential</w:t>
      </w:r>
      <w:r>
        <w:rPr>
          <w:rFonts w:ascii="Times New Roman" w:hAnsi="Times New Roman"/>
          <w:vanish w:val="0"/>
          <w:color w:val="000000"/>
          <w:sz w:val="24"/>
          <w:szCs w:val="24"/>
          <w:rtl w:val="0"/>
          <w:lang w:val="en-GB"/>
        </w:rPr>
        <w:t xml:space="preserve">. </w:t>
      </w:r>
    </w:p>
    <w:p>
      <w:pPr>
        <w:rPr>
          <w:rFonts w:ascii="Times New Roman" w:hAnsi="Times New Roman"/>
          <w:sz w:val="24"/>
          <w:szCs w:val="24"/>
          <w:lang w:val="en-GB"/>
        </w:rPr>
      </w:pPr>
    </w:p>
    <w:p>
      <w:pPr>
        <w:rPr>
          <w:rFonts w:ascii="Times New Roman" w:hAnsi="Times New Roman"/>
          <w:sz w:val="24"/>
          <w:szCs w:val="24"/>
          <w:lang w:val="en-GB"/>
        </w:rPr>
      </w:pPr>
    </w:p>
    <w:p>
      <w:pPr>
        <w:rPr>
          <w:rFonts w:ascii="Times New Roman" w:hAnsi="Times New Roman"/>
          <w:sz w:val="24"/>
          <w:szCs w:val="24"/>
          <w:lang w:val="en-GB"/>
        </w:rPr>
      </w:pPr>
    </w:p>
    <w:p>
      <w:pPr>
        <w:rPr>
          <w:rFonts w:ascii="Times New Roman" w:hAnsi="Times New Roman"/>
          <w:sz w:val="20"/>
          <w:szCs w:val="20"/>
          <w:lang w:bidi="ar_SA" w:eastAsia="en_US" w:val="en_GB"/>
        </w:rPr>
      </w:pPr>
    </w:p>
    <w:sectPr>
      <w:pgSz w:h="16838" w:w="11906"/>
      <w:pgMar w:bottom="720" w:footer="708" w:gutter="0" w:header="708" w:left="720" w:right="720" w:top="72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pic="http://schemas.openxmlformats.org/drawingml/2006/picture" xmlns:wp14="http://schemas.microsoft.com/office/word/2010/wordprocessingDrawing" xmlns:wpg="http://schemas.microsoft.com/office/word/2010/wordprocessingGroup" xmlns:w14="http://schemas.microsoft.com/office/word/2010/wordml" xmlns:sl="http://schemas.openxmlformats.org/schemaLibrary/2006/main" xmlns:wps="http://schemas.microsoft.com/office/word/2010/wordprocessingShape" xmlns:wp="http://schemas.openxmlformats.org/drawingml/2006/wordprocessingDrawing" xmlns:dgm="http://schemas.openxmlformats.org/drawingml/2006/diagram" xmlns:wpc="http://schemas.microsoft.com/office/word/2010/wordprocessingCanvas" xmlns:a="http://schemas.openxmlformats.org/drawingml/2006/main" xmlns:c="http://schemas.openxmlformats.org/drawingml/2006/chart" xmlns:mc="http://schemas.openxmlformats.org/markup-compatibility/2006" xmlns:m="http://schemas.openxmlformats.org/officeDocument/2006/math" xmlns:o="urn:schemas-microsoft-com:office:office" xmlns:p="http://schemas.openxmlformats.org/presentationml/2006/main" xmlns:s="http://schemas.openxmlformats.org/officeDocument/2006/sharedTypes" xmlns:r="http://schemas.openxmlformats.org/officeDocument/2006/relationships" xmlns:w="http://schemas.openxmlformats.org/wordprocessingml/2006/main" xmlns:v="urn:schemas-microsoft-com:vml">
  <w:abstractNum w:abstractNumId="0">
    <w:multiLevelType w:val="hybridMultilevel"/>
    <w:tmpl w:val="E34A51A0"/>
    <w:numStyleLink w:val=""/>
    <w:lvl w:ilvl="0">
      <w:start w:val="1"/>
      <w:numFmt w:val="bullet"/>
      <w:lvlText w:val="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">
    <w:multiLevelType w:val="hybridMultilevel"/>
    <w:tmpl w:val="8E223ECC"/>
    <w:numStyleLink w:val=""/>
    <w:lvl w:ilvl="0">
      <w:start w:val="1"/>
      <w:numFmt w:val="bullet"/>
      <w:lvlText w:val="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">
    <w:multiLevelType w:val="hybridMultilevel"/>
    <w:tmpl w:val="6592253E"/>
    <w:numStyleLink w:val=""/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3">
    <w:multiLevelType w:val="hybridMultilevel"/>
    <w:tmpl w:val="D6D6853A"/>
    <w:numStyleLink w:val=""/>
    <w:lvl w:ilvl="0">
      <w:start w:val="1"/>
      <w:numFmt w:val="bullet"/>
      <w:lvlText w:val="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4">
    <w:multiLevelType w:val="hybridMultilevel"/>
    <w:tmpl w:val="E0325AD6"/>
    <w:numStyleLink w:val=""/>
    <w:lvl w:ilvl="0">
      <w:start w:val="1"/>
      <w:numFmt w:val="bullet"/>
      <w:lvlText w:val="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5">
    <w:multiLevelType w:val="hybridMultilevel"/>
    <w:tmpl w:val="3FD07D80"/>
    <w:numStyleLink w:val=""/>
    <w:lvl w:ilvl="0">
      <w:start w:val="1"/>
      <w:numFmt w:val="bullet"/>
      <w:lvlText w:val="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6">
    <w:multiLevelType w:val="hybridMultilevel"/>
    <w:tmpl w:val="AC48DEFE"/>
    <w:numStyleLink w:val=""/>
    <w:lvl w:ilvl="0">
      <w:start w:val="1"/>
      <w:numFmt w:val="bullet"/>
      <w:lvlText w:val=""/>
      <w:lvlJc w:val="left"/>
      <w:pPr>
        <w:ind w:hanging="360" w:left="180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252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324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39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468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540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612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684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7560"/>
      </w:pPr>
      <w:rPr>
        <w:rFonts w:ascii="Wingdings" w:hAnsi="Wingdings"/>
      </w:rPr>
    </w:lvl>
  </w:abstractNum>
  <w:abstractNum w:abstractNumId="7">
    <w:multiLevelType w:val="hybridMultilevel"/>
    <w:tmpl w:val="D6504EF6"/>
    <w:numStyleLink w:val=""/>
    <w:lvl w:ilvl="0">
      <w:start w:val="1"/>
      <w:numFmt w:val="bullet"/>
      <w:lvlText w:val="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8">
    <w:multiLevelType w:val="hybridMultilevel"/>
    <w:tmpl w:val="1E0279EC"/>
    <w:numStyleLink w:val=""/>
    <w:lvl w:ilvl="0">
      <w:start w:val="1"/>
      <w:numFmt w:val="bullet"/>
      <w:lvlText w:val="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9">
    <w:multiLevelType w:val="hybridMultilevel"/>
    <w:tmpl w:val="699E39C0"/>
    <w:numStyleLink w:val=""/>
    <w:lvl w:ilvl="0">
      <w:start w:val="1"/>
      <w:numFmt w:val="bullet"/>
      <w:lvlText w:val="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0">
    <w:multiLevelType w:val="hybridMultilevel"/>
    <w:tmpl w:val="66425198"/>
    <w:numStyleLink w:val=""/>
    <w:lvl w:ilvl="0">
      <w:start w:val="1"/>
      <w:numFmt w:val="bullet"/>
      <w:lvlText w:val="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1">
    <w:multiLevelType w:val="hybridMultilevel"/>
    <w:tmpl w:val="1624AF70"/>
    <w:numStyleLink w:val=""/>
    <w:lvl w:ilvl="0">
      <w:start w:val="1"/>
      <w:numFmt w:val="bullet"/>
      <w:lvlText w:val="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2">
    <w:multiLevelType w:val="hybridMultilevel"/>
    <w:tmpl w:val="0506144A"/>
    <w:numStyleLink w:val=""/>
    <w:lvl w:ilvl="0">
      <w:start w:val="1"/>
      <w:numFmt w:val="bullet"/>
      <w:lvlText w:val="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10"/>
  </w:num>
  <w:num w:numId="5">
    <w:abstractNumId w:val="9"/>
  </w:num>
  <w:num w:numId="6">
    <w:abstractNumId w:val="8"/>
  </w:num>
  <w:num w:numId="7">
    <w:abstractNumId w:val="1"/>
  </w:num>
  <w:num w:numId="8">
    <w:abstractNumId w:val="12"/>
  </w:num>
  <w:num w:numId="9">
    <w:abstractNumId w:val="11"/>
  </w:num>
  <w:num w:numId="10">
    <w:abstractNumId w:val="0"/>
  </w:num>
  <w:num w:numId="11">
    <w:abstractNumId w:val="5"/>
  </w:num>
  <w:num w:numId="12">
    <w:abstractNumId w:val="4"/>
  </w:num>
  <w:num w:numId="13">
    <w:abstractNumId w:val="3"/>
  </w:num>
</w:numbering>
</file>

<file path=word/settings.xml><?xml version="1.0" encoding="utf-8"?>
<w:settings xmlns:pic="http://schemas.openxmlformats.org/drawingml/2006/picture" xmlns:wp14="http://schemas.microsoft.com/office/word/2010/wordprocessingDrawing" xmlns:wpg="http://schemas.microsoft.com/office/word/2010/wordprocessingGroup" xmlns:w14="http://schemas.microsoft.com/office/word/2010/wordml" xmlns:sl="http://schemas.openxmlformats.org/schemaLibrary/2006/main" xmlns:wps="http://schemas.microsoft.com/office/word/2010/wordprocessingShape" xmlns:wp="http://schemas.openxmlformats.org/drawingml/2006/wordprocessingDrawing" xmlns:dgm="http://schemas.openxmlformats.org/drawingml/2006/diagram" xmlns:wpc="http://schemas.microsoft.com/office/word/2010/wordprocessingCanvas" xmlns:a="http://schemas.openxmlformats.org/drawingml/2006/main" xmlns:c="http://schemas.openxmlformats.org/drawingml/2006/chart" xmlns:mc="http://schemas.openxmlformats.org/markup-compatibility/2006" xmlns:m="http://schemas.openxmlformats.org/officeDocument/2006/math" xmlns:o="urn:schemas-microsoft-com:office:office" xmlns:p="http://schemas.openxmlformats.org/presentationml/2006/main" xmlns:s="http://schemas.openxmlformats.org/officeDocument/2006/sharedTypes" xmlns:r="http://schemas.openxmlformats.org/officeDocument/2006/relationships" xmlns:w="http://schemas.openxmlformats.org/wordprocessingml/2006/main" xmlns:v="urn:schemas-microsoft-com:vml">
  <w:zoom w:val="bestFit" w:percent="2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9D7"/>
    <w:rsid w:val="0003623C"/>
    <w:rsid w:val="001175CD"/>
    <w:rsid w:val="00170083"/>
    <w:rsid w:val="00174D3A"/>
    <w:rsid w:val="001A0DFF"/>
    <w:rsid w:val="002D2DD5"/>
    <w:rsid w:val="00384A7E"/>
    <w:rsid w:val="003F618F"/>
    <w:rsid w:val="004F05B9"/>
    <w:rsid w:val="00507C02"/>
    <w:rsid w:val="00510B1D"/>
    <w:rsid w:val="00564D68"/>
    <w:rsid w:val="0062705E"/>
    <w:rsid w:val="00684504"/>
    <w:rsid w:val="006B58BA"/>
    <w:rsid w:val="006E0936"/>
    <w:rsid w:val="007809D7"/>
    <w:rsid w:val="0080013F"/>
    <w:rsid w:val="00915657"/>
    <w:rsid w:val="00940BEE"/>
    <w:rsid w:val="00B50703"/>
    <w:rsid w:val="00BC4B4C"/>
    <w:rsid w:val="00C433C4"/>
    <w:rsid w:val="00CB4D89"/>
    <w:rsid w:val="00CC2985"/>
    <w:rsid w:val="00D06811"/>
    <w:rsid w:val="00D85AB0"/>
    <w:rsid w:val="00E24E72"/>
    <w:rsid w:val="00E439D1"/>
    <w:rsid w:val="00E71D20"/>
    <w:rsid w:val="00E868FB"/>
    <w:rsid w:val="00F35E76"/>
    <w:rsid w:val="00F60406"/>
    <w:rsid w:val="00FA1286"/>
    <w:rsid w:val="00FF4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 w:val="1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09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sid w:val="007809D7"/>
    <w:rPr>
      <w:rFonts w:ascii="Arial" w:hAnsi="Arial"/>
      <w:sz w:val="32"/>
      <w:lang w:val="en-GB"/>
    </w:rPr>
  </w:style>
  <w:style w:type="character" w:customStyle="1" w:styleId="SubtitleChar">
    <w:name w:val="Subtitle Char"/>
    <w:basedOn w:val="DefaultParagraphFont"/>
    <w:link w:val="Subtitle"/>
    <w:rsid w:val="007809D7"/>
    <w:rPr>
      <w:rFonts w:ascii="Arial" w:eastAsia="Times New Roman" w:hAnsi="Arial" w:cs="Times New Roman"/>
      <w:sz w:val="32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C433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09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sid w:val="007809D7"/>
    <w:rPr>
      <w:rFonts w:ascii="Arial" w:hAnsi="Arial"/>
      <w:sz w:val="32"/>
      <w:lang w:val="en-GB"/>
    </w:rPr>
  </w:style>
  <w:style w:type="character" w:customStyle="1" w:styleId="SubtitleChar">
    <w:name w:val="Subtitle Char"/>
    <w:basedOn w:val="DefaultParagraphFont"/>
    <w:link w:val="Subtitle"/>
    <w:rsid w:val="007809D7"/>
    <w:rPr>
      <w:rFonts w:ascii="Arial" w:eastAsia="Times New Roman" w:hAnsi="Arial" w:cs="Times New Roman"/>
      <w:sz w:val="32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C433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2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standalone="yes" ?><Relationships xmlns="http://schemas.openxmlformats.org/package/2006/relationships"><Relationship Id="rId1" Target="../customXml/item1.xml" Type="http://schemas.openxmlformats.org/officeDocument/2006/relationships/customXml"></Relationship><Relationship Id="rId2" Target="settings.xml" Type="http://schemas.openxmlformats.org/officeDocument/2006/relationships/settings"></Relationship><Relationship Id="rId3" Target="numbering.xml" Type="http://schemas.openxmlformats.org/officeDocument/2006/relationships/numbering"></Relationship><Relationship Id="rId4" Target="fontTable.xml" Type="http://schemas.openxmlformats.org/officeDocument/2006/relationships/fontTable"></Relationship><Relationship Id="rId5" Target="webSettings.xml" Type="http://schemas.openxmlformats.org/officeDocument/2006/relationships/webSettings"></Relationship><Relationship Id="rId6" Target="styles.xml" Type="http://schemas.openxmlformats.org/officeDocument/2006/relationships/styles"></Relationship><Relationship Id="rId7" Target="theme/theme1.xml" Type="http://schemas.openxmlformats.org/officeDocument/2006/relationships/theme"></Relationship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9B9417-8739-834B-955A-0890AD380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/>
  <Pages>3</Pages>
  <Words>785</Words>
  <Characters>6051</Characters>
  <Lines>37</Lines>
  <Paragraphs>10</Paragraphs>
  <TotalTime>182</TotalTime>
  <ScaleCrop>0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0</LinksUpToDate>
  <CharactersWithSpaces>7220</CharactersWithSpaces>
  <SharedDoc>0</SharedDoc>
  <HyperlinksChanged>0</HyperlinksChanged>
  <Application>Microsoft Macintosh Word</Application>
  <AppVersion>14.0000</AppVers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Danny Blyth</dc:creator>
  <cp:lastModifiedBy>Daniel Blyth</cp:lastModifiedBy>
  <cp:revision>16</cp:revision>
  <cp:lastPrinted>2015-11-09T09:43:00Z</cp:lastPrinted>
  <dcterms:created xsi:type="dcterms:W3CDTF">2014-12-29T21:00:00Z</dcterms:created>
  <dcterms:modified xsi:type="dcterms:W3CDTF">2018-12-10T21:59:00Z</dcterms:modified>
</cp:coreProperties>
</file>